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  <w:lang/>
              </w:rPr>
              <w:drawing>
                <wp:anchor distT="0" distB="0" distL="114300" distR="114300" simplePos="0" relativeHeight="251659264" behindDoc="1" locked="0" layoutInCell="1" allowOverlap="1" wp14:anchorId="11A483C0" wp14:editId="6F5F0B4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4A" w:rsidRDefault="00014C4A" w:rsidP="00014C4A">
            <w:pPr>
              <w:pStyle w:val="-EnteteRapporteurGEDA"/>
              <w:spacing w:before="0" w:after="0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bookmarkEnd w:id="0"/>
          </w:p>
          <w:p w:rsidR="000C0E7C" w:rsidRDefault="00014C4A" w:rsidP="00014C4A">
            <w:pPr>
              <w:pStyle w:val="-EnteteRapporteurGEDA"/>
              <w:spacing w:before="0"/>
            </w:pPr>
            <w:r>
              <w:t>ET DE L’enseignement superieur</w:t>
            </w:r>
            <w:r w:rsidR="000C0E7C">
              <w:t xml:space="preserve">                                 </w:t>
            </w:r>
            <w:r w:rsidR="000C0E7C"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14C4A" w:rsidP="006C267A">
            <w:pPr>
              <w:pStyle w:val="-EnteteNORGEDA"/>
              <w:rPr>
                <w:lang w:val="en-US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60F85" wp14:editId="5E3E2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4C4A" w:rsidRPr="00B405CF" w:rsidRDefault="00014C4A" w:rsidP="00014C4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14C4A" w:rsidRPr="00B405CF" w:rsidRDefault="00014C4A" w:rsidP="00014C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PERSONNEL 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A760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3pt;margin-top:.1pt;width:256.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" fillcolor="white [3201]" strokeweight=".5pt">
                      <v:textbox>
                        <w:txbxContent>
                          <w:p w:rsidR="00014C4A" w:rsidRPr="00B405CF" w:rsidRDefault="00014C4A" w:rsidP="00014C4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14C4A" w:rsidRPr="00B405CF" w:rsidRDefault="00014C4A" w:rsidP="00014C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PERSONNEL 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0C0E7C" w:rsidRDefault="000C0E7C" w:rsidP="00CC5462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CC5462">
              <w:rPr>
                <w:noProof w:val="0"/>
              </w:rPr>
              <w:t>07/10</w:t>
            </w:r>
            <w:r w:rsidR="00601E63">
              <w:rPr>
                <w:noProof w:val="0"/>
              </w:rPr>
              <w:t>/2024</w:t>
            </w:r>
          </w:p>
        </w:tc>
      </w:tr>
    </w:tbl>
    <w:p w:rsidR="003E76EE" w:rsidRDefault="003E76EE"/>
    <w:p w:rsidR="00B405CF" w:rsidRPr="00407507" w:rsidRDefault="00B405CF" w:rsidP="00E10904">
      <w:pPr>
        <w:spacing w:before="240" w:after="360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 PUBLIC DURANT L’ANNÉE SCOLAIRE.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359"/>
        <w:gridCol w:w="7564"/>
      </w:tblGrid>
      <w:tr w:rsidR="005F4867" w:rsidRPr="007E64F9" w:rsidTr="00C14519">
        <w:trPr>
          <w:trHeight w:val="933"/>
        </w:trPr>
        <w:tc>
          <w:tcPr>
            <w:tcW w:w="2359" w:type="dxa"/>
          </w:tcPr>
          <w:p w:rsidR="009A35D4" w:rsidRPr="00283F33" w:rsidRDefault="005F4867" w:rsidP="009A35D4">
            <w:pPr>
              <w:spacing w:before="240" w:after="200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br/>
            </w:r>
            <w:r w:rsidR="000319D5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Technologie</w:t>
            </w:r>
          </w:p>
          <w:p w:rsidR="005F4867" w:rsidRPr="007E64F9" w:rsidRDefault="005F4867" w:rsidP="009A35D4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C2720F" w:rsidRPr="00283F33" w:rsidRDefault="00C2720F" w:rsidP="00C2720F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  <w:p w:rsidR="005F4867" w:rsidRPr="00283F33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Pr="005B02B2" w:rsidRDefault="005F4867" w:rsidP="00E4649C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1239EF">
              <w:rPr>
                <w:rFonts w:ascii="Times New Roman" w:hAnsi="Times New Roman" w:cs="Times New Roman"/>
                <w:b/>
                <w:szCs w:val="18"/>
              </w:rPr>
              <w:t>collège d’</w:t>
            </w:r>
            <w:proofErr w:type="spellStart"/>
            <w:r w:rsidR="000319D5">
              <w:rPr>
                <w:rFonts w:ascii="Times New Roman" w:hAnsi="Times New Roman" w:cs="Times New Roman"/>
                <w:b/>
                <w:szCs w:val="18"/>
              </w:rPr>
              <w:t>Afareaitu</w:t>
            </w:r>
            <w:proofErr w:type="spellEnd"/>
            <w:r w:rsidR="00172915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9A35D4">
              <w:rPr>
                <w:rFonts w:ascii="Times New Roman" w:hAnsi="Times New Roman" w:cs="Times New Roman"/>
                <w:b/>
                <w:szCs w:val="18"/>
              </w:rPr>
              <w:t xml:space="preserve">(poste de </w:t>
            </w:r>
            <w:r w:rsidR="009A3012">
              <w:rPr>
                <w:rFonts w:ascii="Times New Roman" w:hAnsi="Times New Roman" w:cs="Times New Roman"/>
                <w:b/>
                <w:szCs w:val="18"/>
              </w:rPr>
              <w:t>13</w:t>
            </w:r>
            <w:r w:rsidR="00E95094">
              <w:rPr>
                <w:rFonts w:ascii="Times New Roman" w:hAnsi="Times New Roman" w:cs="Times New Roman"/>
                <w:b/>
                <w:szCs w:val="18"/>
              </w:rPr>
              <w:t xml:space="preserve">H) </w:t>
            </w:r>
            <w:r w:rsidR="00E95094">
              <w:rPr>
                <w:rFonts w:ascii="Times New Roman" w:hAnsi="Times New Roman" w:cs="Times New Roman"/>
                <w:szCs w:val="18"/>
              </w:rPr>
              <w:t xml:space="preserve">depuis le </w:t>
            </w:r>
            <w:r w:rsidR="000319D5">
              <w:rPr>
                <w:rFonts w:ascii="Times New Roman" w:hAnsi="Times New Roman" w:cs="Times New Roman"/>
                <w:szCs w:val="18"/>
              </w:rPr>
              <w:t>12</w:t>
            </w:r>
            <w:r w:rsidR="005B02B2">
              <w:rPr>
                <w:rFonts w:ascii="Times New Roman" w:hAnsi="Times New Roman" w:cs="Times New Roman"/>
                <w:szCs w:val="18"/>
              </w:rPr>
              <w:t>/08</w:t>
            </w:r>
            <w:r>
              <w:rPr>
                <w:rFonts w:ascii="Times New Roman" w:hAnsi="Times New Roman" w:cs="Times New Roman"/>
                <w:szCs w:val="18"/>
              </w:rPr>
              <w:t>/24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E95094">
              <w:rPr>
                <w:rFonts w:ascii="Times New Roman" w:hAnsi="Times New Roman" w:cs="Times New Roman"/>
                <w:szCs w:val="18"/>
              </w:rPr>
              <w:t>jusqu’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au </w:t>
            </w:r>
            <w:r w:rsidR="00E4649C">
              <w:rPr>
                <w:rFonts w:ascii="Times New Roman" w:hAnsi="Times New Roman" w:cs="Times New Roman"/>
                <w:szCs w:val="18"/>
              </w:rPr>
              <w:t>10/08/25</w:t>
            </w:r>
          </w:p>
        </w:tc>
      </w:tr>
      <w:tr w:rsidR="009A3012" w:rsidRPr="007E64F9" w:rsidTr="00C14519">
        <w:trPr>
          <w:trHeight w:val="933"/>
        </w:trPr>
        <w:tc>
          <w:tcPr>
            <w:tcW w:w="2359" w:type="dxa"/>
          </w:tcPr>
          <w:p w:rsidR="009A3012" w:rsidRDefault="009A3012" w:rsidP="009A3012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Histoire-géographie</w:t>
            </w:r>
          </w:p>
          <w:p w:rsidR="009A3012" w:rsidRPr="00283F33" w:rsidRDefault="009A3012" w:rsidP="009A3012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9A3012" w:rsidRPr="007E64F9" w:rsidRDefault="009A3012" w:rsidP="009A3012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9A3012" w:rsidRPr="00283F33" w:rsidRDefault="009A3012" w:rsidP="009A3012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  <w:p w:rsidR="009A3012" w:rsidRPr="00601E63" w:rsidRDefault="009A3012" w:rsidP="009A3012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9A3012" w:rsidRPr="00172915" w:rsidRDefault="009A3012" w:rsidP="00B37DAF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Taiohae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(poste de 18H) </w:t>
            </w:r>
            <w:r>
              <w:rPr>
                <w:rFonts w:ascii="Times New Roman" w:hAnsi="Times New Roman" w:cs="Times New Roman"/>
                <w:szCs w:val="18"/>
              </w:rPr>
              <w:t xml:space="preserve">depuis le </w:t>
            </w:r>
            <w:r w:rsidR="00B37DAF">
              <w:rPr>
                <w:rFonts w:ascii="Times New Roman" w:hAnsi="Times New Roman" w:cs="Times New Roman"/>
                <w:szCs w:val="18"/>
              </w:rPr>
              <w:t>01/09</w:t>
            </w:r>
            <w:r>
              <w:rPr>
                <w:rFonts w:ascii="Times New Roman" w:hAnsi="Times New Roman" w:cs="Times New Roman"/>
                <w:szCs w:val="18"/>
              </w:rPr>
              <w:t>/24 jusqu’au 13/12/24</w:t>
            </w:r>
          </w:p>
        </w:tc>
      </w:tr>
      <w:tr w:rsidR="009A3012" w:rsidRPr="007E64F9" w:rsidTr="00C14519">
        <w:trPr>
          <w:trHeight w:val="933"/>
        </w:trPr>
        <w:tc>
          <w:tcPr>
            <w:tcW w:w="2359" w:type="dxa"/>
          </w:tcPr>
          <w:p w:rsidR="009A3012" w:rsidRDefault="009A3012" w:rsidP="009A3012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Arts-plastiques</w:t>
            </w:r>
          </w:p>
          <w:p w:rsidR="009A3012" w:rsidRPr="00283F33" w:rsidRDefault="009A3012" w:rsidP="009A3012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9A3012" w:rsidRPr="007E64F9" w:rsidRDefault="009A3012" w:rsidP="009A3012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9A3012" w:rsidRPr="00283F33" w:rsidRDefault="009A3012" w:rsidP="009A3012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  <w:p w:rsidR="009A3012" w:rsidRPr="00601E63" w:rsidRDefault="009A3012" w:rsidP="009A3012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9A3012" w:rsidRPr="00172915" w:rsidRDefault="009A3012" w:rsidP="00630702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 w:rsidR="00630702">
              <w:rPr>
                <w:rFonts w:ascii="Times New Roman" w:hAnsi="Times New Roman" w:cs="Times New Roman"/>
                <w:b/>
                <w:szCs w:val="18"/>
              </w:rPr>
              <w:t>Ua</w:t>
            </w:r>
            <w:proofErr w:type="spellEnd"/>
            <w:r w:rsidR="00630702">
              <w:rPr>
                <w:rFonts w:ascii="Times New Roman" w:hAnsi="Times New Roman" w:cs="Times New Roman"/>
                <w:b/>
                <w:szCs w:val="18"/>
              </w:rPr>
              <w:t xml:space="preserve"> Pou (poste de 18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H) </w:t>
            </w:r>
            <w:r w:rsidR="00630702">
              <w:rPr>
                <w:rFonts w:ascii="Times New Roman" w:hAnsi="Times New Roman" w:cs="Times New Roman"/>
                <w:szCs w:val="18"/>
              </w:rPr>
              <w:t>à compter du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630702">
              <w:rPr>
                <w:rFonts w:ascii="Times New Roman" w:hAnsi="Times New Roman" w:cs="Times New Roman"/>
                <w:szCs w:val="18"/>
              </w:rPr>
              <w:t>13/01/25</w:t>
            </w:r>
            <w:r>
              <w:rPr>
                <w:rFonts w:ascii="Times New Roman" w:hAnsi="Times New Roman" w:cs="Times New Roman"/>
                <w:szCs w:val="18"/>
              </w:rPr>
              <w:t xml:space="preserve"> jusqu’au </w:t>
            </w:r>
            <w:r w:rsidR="00630702">
              <w:rPr>
                <w:rFonts w:ascii="Times New Roman" w:hAnsi="Times New Roman" w:cs="Times New Roman"/>
                <w:szCs w:val="18"/>
              </w:rPr>
              <w:t>04/07</w:t>
            </w:r>
            <w:r>
              <w:rPr>
                <w:rFonts w:ascii="Times New Roman" w:hAnsi="Times New Roman" w:cs="Times New Roman"/>
                <w:szCs w:val="18"/>
              </w:rPr>
              <w:t>/25</w:t>
            </w:r>
          </w:p>
        </w:tc>
      </w:tr>
      <w:tr w:rsidR="009A3012" w:rsidRPr="007E64F9" w:rsidTr="00C14519">
        <w:trPr>
          <w:trHeight w:val="933"/>
        </w:trPr>
        <w:tc>
          <w:tcPr>
            <w:tcW w:w="2359" w:type="dxa"/>
          </w:tcPr>
          <w:p w:rsidR="009A3012" w:rsidRDefault="008B5D48" w:rsidP="009A3012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 xml:space="preserve">Économie gestion </w:t>
            </w:r>
            <w:r w:rsidRPr="00B37DAF">
              <w:rPr>
                <w:rFonts w:ascii="Times New Roman" w:hAnsi="Times New Roman" w:cs="Times New Roman"/>
                <w:b/>
                <w:color w:val="FF0000"/>
                <w:szCs w:val="18"/>
              </w:rPr>
              <w:t>(comptabilité et finance)</w:t>
            </w:r>
          </w:p>
          <w:p w:rsidR="009A3012" w:rsidRPr="00283F33" w:rsidRDefault="009A3012" w:rsidP="009A3012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9A3012" w:rsidRPr="007E64F9" w:rsidRDefault="009A3012" w:rsidP="009A3012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9A3012" w:rsidRPr="00283F33" w:rsidRDefault="009A3012" w:rsidP="009A3012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  <w:bookmarkStart w:id="1" w:name="_GoBack"/>
            <w:bookmarkEnd w:id="1"/>
          </w:p>
          <w:p w:rsidR="009A3012" w:rsidRPr="00601E63" w:rsidRDefault="009A3012" w:rsidP="009A3012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9A3012" w:rsidRPr="00172915" w:rsidRDefault="00630702" w:rsidP="008B5D48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  <w:r w:rsidR="009A3012" w:rsidRPr="00407507">
              <w:rPr>
                <w:rFonts w:ascii="Times New Roman" w:hAnsi="Times New Roman" w:cs="Times New Roman"/>
                <w:b/>
                <w:szCs w:val="18"/>
              </w:rPr>
              <w:t xml:space="preserve"> remplacement</w:t>
            </w:r>
            <w:r>
              <w:rPr>
                <w:rFonts w:ascii="Times New Roman" w:hAnsi="Times New Roman" w:cs="Times New Roman"/>
                <w:b/>
                <w:szCs w:val="18"/>
              </w:rPr>
              <w:t>s</w:t>
            </w:r>
            <w:r w:rsidR="009A3012" w:rsidRPr="00407507">
              <w:rPr>
                <w:rFonts w:ascii="Times New Roman" w:hAnsi="Times New Roman" w:cs="Times New Roman"/>
                <w:b/>
                <w:szCs w:val="18"/>
              </w:rPr>
              <w:t xml:space="preserve"> au </w:t>
            </w:r>
            <w:r w:rsidR="008B5D48">
              <w:rPr>
                <w:rFonts w:ascii="Times New Roman" w:hAnsi="Times New Roman" w:cs="Times New Roman"/>
                <w:b/>
                <w:szCs w:val="18"/>
              </w:rPr>
              <w:t>lycée du Diadème (poste de 18</w:t>
            </w:r>
            <w:r w:rsidR="009A3012">
              <w:rPr>
                <w:rFonts w:ascii="Times New Roman" w:hAnsi="Times New Roman" w:cs="Times New Roman"/>
                <w:b/>
                <w:szCs w:val="18"/>
              </w:rPr>
              <w:t xml:space="preserve">H) </w:t>
            </w:r>
            <w:r w:rsidR="008B5D48">
              <w:rPr>
                <w:rFonts w:ascii="Times New Roman" w:hAnsi="Times New Roman" w:cs="Times New Roman"/>
                <w:szCs w:val="18"/>
              </w:rPr>
              <w:t xml:space="preserve">à compter du </w:t>
            </w:r>
            <w:r w:rsidR="009A3012">
              <w:rPr>
                <w:rFonts w:ascii="Times New Roman" w:hAnsi="Times New Roman" w:cs="Times New Roman"/>
                <w:szCs w:val="18"/>
              </w:rPr>
              <w:t>12/</w:t>
            </w:r>
            <w:r w:rsidR="008B5D48">
              <w:rPr>
                <w:rFonts w:ascii="Times New Roman" w:hAnsi="Times New Roman" w:cs="Times New Roman"/>
                <w:szCs w:val="18"/>
              </w:rPr>
              <w:t>11</w:t>
            </w:r>
            <w:r w:rsidR="009A3012">
              <w:rPr>
                <w:rFonts w:ascii="Times New Roman" w:hAnsi="Times New Roman" w:cs="Times New Roman"/>
                <w:szCs w:val="18"/>
              </w:rPr>
              <w:t xml:space="preserve">/24 jusqu’au </w:t>
            </w:r>
            <w:r w:rsidR="008B5D48">
              <w:rPr>
                <w:rFonts w:ascii="Times New Roman" w:hAnsi="Times New Roman" w:cs="Times New Roman"/>
                <w:szCs w:val="18"/>
              </w:rPr>
              <w:t>13/12/24</w:t>
            </w:r>
          </w:p>
        </w:tc>
      </w:tr>
    </w:tbl>
    <w:p w:rsidR="00070D8E" w:rsidRDefault="00070D8E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C2720F" w:rsidRPr="00070D8E" w:rsidRDefault="00C2720F" w:rsidP="00070D8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1/ </w:t>
      </w:r>
      <w:r w:rsidRPr="00C2720F">
        <w:rPr>
          <w:rFonts w:ascii="Times New Roman" w:hAnsi="Times New Roman" w:cs="Times New Roman"/>
        </w:rPr>
        <w:t xml:space="preserve">S’inscrire et déposer son dossier de candidature sur la nouvelle plateforme : </w:t>
      </w:r>
      <w:r w:rsidRPr="00C2720F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Pr="00C2720F">
        <w:rPr>
          <w:rFonts w:ascii="Times New Roman" w:hAnsi="Times New Roman" w:cs="Times New Roman"/>
        </w:rPr>
        <w:t xml:space="preserve"> </w:t>
      </w:r>
      <w:hyperlink r:id="rId6" w:history="1">
        <w:r w:rsidRPr="00C2720F">
          <w:rPr>
            <w:rStyle w:val="Lienhypertexte"/>
            <w:rFonts w:ascii="Times New Roman" w:hAnsi="Times New Roman" w:cs="Times New Roman"/>
          </w:rPr>
          <w:t>https://recrutement.education.gouv.fr/recrutement</w:t>
        </w:r>
      </w:hyperlink>
      <w:r w:rsidRPr="00C2720F">
        <w:rPr>
          <w:rFonts w:ascii="Times New Roman" w:hAnsi="Times New Roman" w:cs="Times New Roman"/>
        </w:rPr>
        <w:t xml:space="preserve"> du Vice-Rectorat en choisissant particulièrement l’enseignement public.</w:t>
      </w:r>
    </w:p>
    <w:p w:rsidR="00C2720F" w:rsidRPr="00C2720F" w:rsidRDefault="00C2720F" w:rsidP="00C2720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2/ </w:t>
      </w:r>
      <w:r w:rsidRPr="00C2720F">
        <w:rPr>
          <w:rFonts w:ascii="Times New Roman" w:hAnsi="Times New Roman" w:cs="Times New Roman"/>
        </w:rPr>
        <w:t xml:space="preserve">Nous informer dès que votre inscription est finalisée sur le portail  </w:t>
      </w:r>
      <w:r w:rsidRPr="00C2720F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Pr="00C2720F">
        <w:rPr>
          <w:rFonts w:ascii="Times New Roman" w:hAnsi="Times New Roman" w:cs="Times New Roman"/>
        </w:rPr>
        <w:t xml:space="preserve">  à l’adresse suivante : </w:t>
      </w:r>
      <w:hyperlink r:id="rId7" w:history="1">
        <w:r w:rsidRPr="00C2720F">
          <w:rPr>
            <w:rStyle w:val="Lienhypertexte"/>
            <w:rFonts w:ascii="Times New Roman" w:hAnsi="Times New Roman" w:cs="Times New Roman"/>
          </w:rPr>
          <w:t>remplacement@education.pf</w:t>
        </w:r>
      </w:hyperlink>
      <w:r w:rsidRPr="00C2720F">
        <w:rPr>
          <w:rFonts w:ascii="Times New Roman" w:hAnsi="Times New Roman" w:cs="Times New Roman"/>
        </w:rPr>
        <w:t xml:space="preserve"> </w:t>
      </w:r>
    </w:p>
    <w:p w:rsidR="00B407CB" w:rsidRPr="00D406D5" w:rsidRDefault="00B407CB" w:rsidP="00C2720F">
      <w:pPr>
        <w:pStyle w:val="Paragraphedeliste"/>
        <w:ind w:left="527"/>
        <w:jc w:val="both"/>
        <w:rPr>
          <w:rFonts w:ascii="Times New Roman" w:hAnsi="Times New Roman" w:cs="Times New Roman"/>
          <w:b/>
          <w:u w:val="single"/>
        </w:rPr>
      </w:pPr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4C4A"/>
    <w:rsid w:val="00016212"/>
    <w:rsid w:val="00024512"/>
    <w:rsid w:val="000319D5"/>
    <w:rsid w:val="00033400"/>
    <w:rsid w:val="000543D5"/>
    <w:rsid w:val="00060D0A"/>
    <w:rsid w:val="00070D8E"/>
    <w:rsid w:val="000B6615"/>
    <w:rsid w:val="000C0E7C"/>
    <w:rsid w:val="001239EF"/>
    <w:rsid w:val="00126529"/>
    <w:rsid w:val="0013286F"/>
    <w:rsid w:val="00133638"/>
    <w:rsid w:val="0015671B"/>
    <w:rsid w:val="00172538"/>
    <w:rsid w:val="00172915"/>
    <w:rsid w:val="002063E8"/>
    <w:rsid w:val="002268EB"/>
    <w:rsid w:val="00283F33"/>
    <w:rsid w:val="002D077B"/>
    <w:rsid w:val="002F0B61"/>
    <w:rsid w:val="002F527F"/>
    <w:rsid w:val="00307E80"/>
    <w:rsid w:val="00335E6F"/>
    <w:rsid w:val="003A2B7A"/>
    <w:rsid w:val="003E76EE"/>
    <w:rsid w:val="004072B8"/>
    <w:rsid w:val="00407507"/>
    <w:rsid w:val="004415CA"/>
    <w:rsid w:val="0045412C"/>
    <w:rsid w:val="004D05C3"/>
    <w:rsid w:val="005517A3"/>
    <w:rsid w:val="00564BF7"/>
    <w:rsid w:val="00573612"/>
    <w:rsid w:val="005B02B2"/>
    <w:rsid w:val="005F4867"/>
    <w:rsid w:val="00601E63"/>
    <w:rsid w:val="00630702"/>
    <w:rsid w:val="0071257B"/>
    <w:rsid w:val="00722350"/>
    <w:rsid w:val="007271D8"/>
    <w:rsid w:val="00744380"/>
    <w:rsid w:val="00766ADA"/>
    <w:rsid w:val="007E34A7"/>
    <w:rsid w:val="007E64F9"/>
    <w:rsid w:val="00822597"/>
    <w:rsid w:val="008B5D48"/>
    <w:rsid w:val="008D342D"/>
    <w:rsid w:val="00937BF4"/>
    <w:rsid w:val="00950F55"/>
    <w:rsid w:val="009A3012"/>
    <w:rsid w:val="009A35D4"/>
    <w:rsid w:val="009A5BF1"/>
    <w:rsid w:val="00A83DE5"/>
    <w:rsid w:val="00B11C9B"/>
    <w:rsid w:val="00B1582D"/>
    <w:rsid w:val="00B20492"/>
    <w:rsid w:val="00B37DAF"/>
    <w:rsid w:val="00B405CF"/>
    <w:rsid w:val="00B407CB"/>
    <w:rsid w:val="00B42098"/>
    <w:rsid w:val="00B463CE"/>
    <w:rsid w:val="00B739B5"/>
    <w:rsid w:val="00BA2750"/>
    <w:rsid w:val="00BB59F7"/>
    <w:rsid w:val="00BB65B2"/>
    <w:rsid w:val="00BD1AD6"/>
    <w:rsid w:val="00BF7D69"/>
    <w:rsid w:val="00C14519"/>
    <w:rsid w:val="00C2720F"/>
    <w:rsid w:val="00C46A18"/>
    <w:rsid w:val="00C83505"/>
    <w:rsid w:val="00CC5462"/>
    <w:rsid w:val="00CE6232"/>
    <w:rsid w:val="00D406D5"/>
    <w:rsid w:val="00D92463"/>
    <w:rsid w:val="00DB57D9"/>
    <w:rsid w:val="00DF1455"/>
    <w:rsid w:val="00E10904"/>
    <w:rsid w:val="00E4649C"/>
    <w:rsid w:val="00E67B39"/>
    <w:rsid w:val="00E95094"/>
    <w:rsid w:val="00EB2F0E"/>
    <w:rsid w:val="00EC1BD6"/>
    <w:rsid w:val="00EC4B37"/>
    <w:rsid w:val="00F02210"/>
    <w:rsid w:val="00F4096F"/>
    <w:rsid w:val="00FD228C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placement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tement.education.gouv.fr/recrute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hereiti.villierme</cp:lastModifiedBy>
  <cp:revision>4</cp:revision>
  <cp:lastPrinted>2024-10-07T20:23:00Z</cp:lastPrinted>
  <dcterms:created xsi:type="dcterms:W3CDTF">2024-10-07T19:27:00Z</dcterms:created>
  <dcterms:modified xsi:type="dcterms:W3CDTF">2024-10-07T20:26:00Z</dcterms:modified>
</cp:coreProperties>
</file>