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7B3947" w14:textId="381C677C" w:rsidR="008A2C9E" w:rsidRDefault="00914A9B" w:rsidP="008A2C9E">
      <w:pPr>
        <w:rPr>
          <w:rFonts w:eastAsia="Times New Roman" w:cs="Times New Roman"/>
          <w:b/>
          <w:bCs/>
          <w:sz w:val="28"/>
          <w:szCs w:val="28"/>
          <w:lang w:eastAsia="fr-FR"/>
        </w:rPr>
      </w:pPr>
      <w:r>
        <w:rPr>
          <w:b/>
          <w:bCs/>
        </w:rPr>
        <w:t xml:space="preserve">           </w:t>
      </w:r>
      <w:r w:rsidR="008A2C9E" w:rsidRPr="008A2C9E">
        <w:rPr>
          <w:b/>
          <w:bCs/>
        </w:rPr>
        <w:t xml:space="preserve">TABLE RONDE N°2 DU SAMEDI 27 MARS : </w:t>
      </w:r>
      <w:r w:rsidR="008A2C9E" w:rsidRPr="008A2C9E">
        <w:rPr>
          <w:rFonts w:eastAsia="Times New Roman" w:cs="Times New Roman"/>
          <w:b/>
          <w:bCs/>
          <w:sz w:val="28"/>
          <w:szCs w:val="28"/>
          <w:lang w:eastAsia="fr-FR"/>
        </w:rPr>
        <w:t xml:space="preserve">« Droits et devoirs en matière d’usages des réseaux sociaux » </w:t>
      </w:r>
    </w:p>
    <w:p w14:paraId="34BAE3B4" w14:textId="00BE3A33" w:rsidR="00914A9B" w:rsidRDefault="00914A9B" w:rsidP="008A2C9E">
      <w:pPr>
        <w:rPr>
          <w:rFonts w:eastAsia="Times New Roman" w:cs="Times New Roman"/>
          <w:b/>
          <w:bCs/>
          <w:sz w:val="28"/>
          <w:szCs w:val="28"/>
          <w:lang w:eastAsia="fr-FR"/>
        </w:rPr>
      </w:pPr>
    </w:p>
    <w:p w14:paraId="1E20AFEF" w14:textId="5B494CD1" w:rsidR="00914A9B" w:rsidRPr="00914A9B" w:rsidRDefault="00914A9B" w:rsidP="00914A9B">
      <w:pPr>
        <w:rPr>
          <w:rFonts w:ascii="Times New Roman" w:eastAsia="Times New Roman" w:hAnsi="Times New Roman" w:cs="Times New Roman"/>
          <w:lang w:eastAsia="fr-FR"/>
        </w:rPr>
      </w:pPr>
      <w:r>
        <w:rPr>
          <w:rFonts w:eastAsia="Times New Roman" w:cs="Times New Roman"/>
          <w:b/>
          <w:bCs/>
          <w:sz w:val="28"/>
          <w:szCs w:val="28"/>
          <w:lang w:eastAsia="fr-FR"/>
        </w:rPr>
        <w:t xml:space="preserve">Intervenants : </w:t>
      </w:r>
      <w:r w:rsidRPr="00914A9B">
        <w:rPr>
          <w:rFonts w:ascii="Times New Roman" w:eastAsia="Times New Roman" w:hAnsi="Times New Roman" w:cs="Times New Roman"/>
          <w:lang w:eastAsia="fr-FR"/>
        </w:rPr>
        <w:t xml:space="preserve">IEN </w:t>
      </w:r>
      <w:proofErr w:type="spellStart"/>
      <w:r w:rsidRPr="00914A9B">
        <w:rPr>
          <w:rFonts w:ascii="Times New Roman" w:eastAsia="Times New Roman" w:hAnsi="Times New Roman" w:cs="Times New Roman"/>
          <w:lang w:eastAsia="fr-FR"/>
        </w:rPr>
        <w:t>reo</w:t>
      </w:r>
      <w:proofErr w:type="spellEnd"/>
      <w:r w:rsidRPr="00914A9B">
        <w:rPr>
          <w:rFonts w:ascii="Times New Roman" w:eastAsia="Times New Roman" w:hAnsi="Times New Roman" w:cs="Times New Roman"/>
          <w:lang w:eastAsia="fr-FR"/>
        </w:rPr>
        <w:t xml:space="preserve"> (Ernest M</w:t>
      </w:r>
      <w:r>
        <w:rPr>
          <w:rFonts w:ascii="Times New Roman" w:eastAsia="Times New Roman" w:hAnsi="Times New Roman" w:cs="Times New Roman"/>
          <w:lang w:eastAsia="fr-FR"/>
        </w:rPr>
        <w:t>ARCHAL</w:t>
      </w:r>
      <w:r w:rsidRPr="00914A9B">
        <w:rPr>
          <w:rFonts w:ascii="Times New Roman" w:eastAsia="Times New Roman" w:hAnsi="Times New Roman" w:cs="Times New Roman"/>
          <w:lang w:eastAsia="fr-FR"/>
        </w:rPr>
        <w:t>), Maison de confiance et de protection des familles (Cyril LORILLON</w:t>
      </w:r>
      <w:r>
        <w:rPr>
          <w:rFonts w:ascii="Times New Roman" w:eastAsia="Times New Roman" w:hAnsi="Times New Roman" w:cs="Times New Roman"/>
          <w:lang w:eastAsia="fr-FR"/>
        </w:rPr>
        <w:t xml:space="preserve">), </w:t>
      </w:r>
      <w:r w:rsidRPr="00914A9B">
        <w:rPr>
          <w:rFonts w:ascii="Times New Roman" w:eastAsia="Times New Roman" w:hAnsi="Times New Roman" w:cs="Times New Roman"/>
          <w:lang w:eastAsia="fr-FR"/>
        </w:rPr>
        <w:t>le DGEN directeur général de l'économie numérique (Karl TEFAATAU), un influenceur, un délégué parent, - an</w:t>
      </w:r>
      <w:r w:rsidRPr="00914A9B">
        <w:rPr>
          <w:rFonts w:ascii="Times New Roman" w:eastAsia="Times New Roman" w:hAnsi="Times New Roman" w:cs="Times New Roman"/>
          <w:i/>
          <w:iCs/>
          <w:lang w:eastAsia="fr-FR"/>
        </w:rPr>
        <w:t>imateur IA-IPR Gaëtan LE LU.</w:t>
      </w:r>
    </w:p>
    <w:p w14:paraId="60A37512" w14:textId="79CF128C" w:rsidR="008A2C9E" w:rsidRDefault="008A2C9E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13"/>
        <w:gridCol w:w="2551"/>
        <w:gridCol w:w="2694"/>
        <w:gridCol w:w="2530"/>
        <w:gridCol w:w="2147"/>
        <w:gridCol w:w="2406"/>
      </w:tblGrid>
      <w:tr w:rsidR="008A2C9E" w14:paraId="7033C45B" w14:textId="77777777" w:rsidTr="0043382D">
        <w:tc>
          <w:tcPr>
            <w:tcW w:w="13741" w:type="dxa"/>
            <w:gridSpan w:val="6"/>
            <w:shd w:val="clear" w:color="auto" w:fill="DEEAF6" w:themeFill="accent5" w:themeFillTint="33"/>
          </w:tcPr>
          <w:p w14:paraId="6FA03590" w14:textId="72196E02" w:rsidR="008A2C9E" w:rsidRDefault="008A2C9E" w:rsidP="0075431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Présentation des intervenants par animateur et explicitation de la thématique 5 min</w:t>
            </w:r>
          </w:p>
        </w:tc>
      </w:tr>
      <w:tr w:rsidR="008A2C9E" w:rsidRPr="003C3128" w14:paraId="133CE135" w14:textId="77777777" w:rsidTr="008A2C9E">
        <w:tc>
          <w:tcPr>
            <w:tcW w:w="1413" w:type="dxa"/>
          </w:tcPr>
          <w:p w14:paraId="0D00B865" w14:textId="6DBD9A17" w:rsidR="008A2C9E" w:rsidRPr="003C3128" w:rsidRDefault="008A2C9E" w:rsidP="00754315">
            <w:pPr>
              <w:rPr>
                <w:b/>
                <w:bCs/>
              </w:rPr>
            </w:pPr>
            <w:r w:rsidRPr="003C3128">
              <w:rPr>
                <w:b/>
                <w:bCs/>
              </w:rPr>
              <w:t>Tours</w:t>
            </w:r>
          </w:p>
        </w:tc>
        <w:tc>
          <w:tcPr>
            <w:tcW w:w="2551" w:type="dxa"/>
            <w:shd w:val="clear" w:color="auto" w:fill="FBE4D5" w:themeFill="accent2" w:themeFillTint="33"/>
          </w:tcPr>
          <w:p w14:paraId="6FAEAC5E" w14:textId="77777777" w:rsidR="008A2C9E" w:rsidRPr="003C3128" w:rsidRDefault="008A2C9E" w:rsidP="00754315">
            <w:pPr>
              <w:rPr>
                <w:b/>
                <w:bCs/>
              </w:rPr>
            </w:pPr>
            <w:r w:rsidRPr="003C3128">
              <w:rPr>
                <w:b/>
                <w:bCs/>
              </w:rPr>
              <w:t>DGEN</w:t>
            </w:r>
          </w:p>
        </w:tc>
        <w:tc>
          <w:tcPr>
            <w:tcW w:w="2694" w:type="dxa"/>
            <w:shd w:val="clear" w:color="auto" w:fill="DEEAF6" w:themeFill="accent5" w:themeFillTint="33"/>
          </w:tcPr>
          <w:p w14:paraId="1B177C66" w14:textId="77777777" w:rsidR="008A2C9E" w:rsidRPr="003C3128" w:rsidRDefault="008A2C9E" w:rsidP="00754315">
            <w:pPr>
              <w:rPr>
                <w:b/>
                <w:bCs/>
              </w:rPr>
            </w:pPr>
            <w:r w:rsidRPr="003C3128">
              <w:rPr>
                <w:b/>
                <w:bCs/>
              </w:rPr>
              <w:t>MCPF</w:t>
            </w:r>
          </w:p>
        </w:tc>
        <w:tc>
          <w:tcPr>
            <w:tcW w:w="2530" w:type="dxa"/>
            <w:shd w:val="clear" w:color="auto" w:fill="E2EFD9" w:themeFill="accent6" w:themeFillTint="33"/>
          </w:tcPr>
          <w:p w14:paraId="6F0C1E68" w14:textId="77777777" w:rsidR="008A2C9E" w:rsidRPr="003C3128" w:rsidRDefault="008A2C9E" w:rsidP="00754315">
            <w:pPr>
              <w:rPr>
                <w:b/>
                <w:bCs/>
              </w:rPr>
            </w:pPr>
            <w:r w:rsidRPr="003C3128">
              <w:rPr>
                <w:b/>
                <w:bCs/>
              </w:rPr>
              <w:t>IEN 1</w:t>
            </w:r>
            <w:r w:rsidRPr="003C3128">
              <w:rPr>
                <w:b/>
                <w:bCs/>
                <w:vertAlign w:val="superscript"/>
              </w:rPr>
              <w:t>er</w:t>
            </w:r>
            <w:r w:rsidRPr="003C3128">
              <w:rPr>
                <w:b/>
                <w:bCs/>
              </w:rPr>
              <w:t xml:space="preserve"> degré</w:t>
            </w:r>
          </w:p>
        </w:tc>
        <w:tc>
          <w:tcPr>
            <w:tcW w:w="2147" w:type="dxa"/>
            <w:shd w:val="clear" w:color="auto" w:fill="FFF2CC" w:themeFill="accent4" w:themeFillTint="33"/>
          </w:tcPr>
          <w:p w14:paraId="3EF77551" w14:textId="77777777" w:rsidR="008A2C9E" w:rsidRPr="003C3128" w:rsidRDefault="008A2C9E" w:rsidP="00754315">
            <w:pPr>
              <w:rPr>
                <w:b/>
                <w:bCs/>
              </w:rPr>
            </w:pPr>
            <w:r w:rsidRPr="003C3128">
              <w:rPr>
                <w:b/>
                <w:bCs/>
              </w:rPr>
              <w:t>Influenceur</w:t>
            </w:r>
          </w:p>
        </w:tc>
        <w:tc>
          <w:tcPr>
            <w:tcW w:w="2406" w:type="dxa"/>
            <w:shd w:val="clear" w:color="auto" w:fill="D0CECE" w:themeFill="background2" w:themeFillShade="E6"/>
          </w:tcPr>
          <w:p w14:paraId="365C6FE1" w14:textId="77777777" w:rsidR="008A2C9E" w:rsidRPr="003C3128" w:rsidRDefault="008A2C9E" w:rsidP="00754315">
            <w:pPr>
              <w:rPr>
                <w:b/>
                <w:bCs/>
              </w:rPr>
            </w:pPr>
            <w:r>
              <w:rPr>
                <w:b/>
                <w:bCs/>
              </w:rPr>
              <w:t>Délégué p</w:t>
            </w:r>
            <w:r w:rsidRPr="003C3128">
              <w:rPr>
                <w:b/>
                <w:bCs/>
              </w:rPr>
              <w:t>arent</w:t>
            </w:r>
          </w:p>
        </w:tc>
      </w:tr>
      <w:tr w:rsidR="008A2C9E" w:rsidRPr="008A7798" w14:paraId="4A8F772A" w14:textId="77777777" w:rsidTr="00754315">
        <w:tc>
          <w:tcPr>
            <w:tcW w:w="1413" w:type="dxa"/>
          </w:tcPr>
          <w:p w14:paraId="21987942" w14:textId="77777777" w:rsidR="008A2C9E" w:rsidRPr="003C3128" w:rsidRDefault="008A2C9E" w:rsidP="00754315">
            <w:pPr>
              <w:rPr>
                <w:b/>
                <w:bCs/>
              </w:rPr>
            </w:pPr>
            <w:r w:rsidRPr="003C3128">
              <w:rPr>
                <w:b/>
                <w:bCs/>
              </w:rPr>
              <w:t>Tour 1</w:t>
            </w:r>
          </w:p>
          <w:p w14:paraId="7170ABFF" w14:textId="77777777" w:rsidR="008A2C9E" w:rsidRPr="00346B0E" w:rsidRDefault="008A2C9E" w:rsidP="00754315">
            <w:pPr>
              <w:rPr>
                <w:b/>
                <w:bCs/>
              </w:rPr>
            </w:pPr>
            <w:r w:rsidRPr="00346B0E">
              <w:rPr>
                <w:b/>
                <w:bCs/>
              </w:rPr>
              <w:t>(20 min)</w:t>
            </w:r>
          </w:p>
          <w:p w14:paraId="0A83395F" w14:textId="77777777" w:rsidR="008A2C9E" w:rsidRPr="00DE4BAD" w:rsidRDefault="008A2C9E" w:rsidP="00754315">
            <w:pPr>
              <w:rPr>
                <w:i/>
                <w:iCs/>
                <w:color w:val="FF0000"/>
              </w:rPr>
            </w:pPr>
            <w:r w:rsidRPr="00DE4BAD">
              <w:rPr>
                <w:i/>
                <w:iCs/>
                <w:color w:val="FF0000"/>
              </w:rPr>
              <w:t xml:space="preserve">Constats </w:t>
            </w:r>
          </w:p>
          <w:p w14:paraId="673C9BFE" w14:textId="77777777" w:rsidR="008A2C9E" w:rsidRPr="00DE4BAD" w:rsidRDefault="008A2C9E" w:rsidP="00754315">
            <w:pPr>
              <w:rPr>
                <w:i/>
                <w:iCs/>
                <w:color w:val="FF0000"/>
              </w:rPr>
            </w:pPr>
            <w:r w:rsidRPr="00DE4BAD">
              <w:rPr>
                <w:i/>
                <w:iCs/>
                <w:color w:val="FF0000"/>
              </w:rPr>
              <w:t xml:space="preserve">Posés, </w:t>
            </w:r>
          </w:p>
          <w:p w14:paraId="1B395F1B" w14:textId="77777777" w:rsidR="008A2C9E" w:rsidRPr="00DE4BAD" w:rsidRDefault="008A2C9E" w:rsidP="00754315">
            <w:pPr>
              <w:rPr>
                <w:i/>
                <w:iCs/>
                <w:color w:val="FF0000"/>
              </w:rPr>
            </w:pPr>
            <w:r w:rsidRPr="00DE4BAD">
              <w:rPr>
                <w:i/>
                <w:iCs/>
                <w:color w:val="FF0000"/>
              </w:rPr>
              <w:t>Enjeux</w:t>
            </w:r>
          </w:p>
          <w:p w14:paraId="03023DA5" w14:textId="28238E35" w:rsidR="008A2C9E" w:rsidRPr="00DE4BAD" w:rsidRDefault="006E0DBD" w:rsidP="00754315">
            <w:pPr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>4</w:t>
            </w:r>
            <w:r w:rsidR="008A2C9E" w:rsidRPr="00DE4BAD">
              <w:rPr>
                <w:i/>
                <w:iCs/>
                <w:color w:val="FF0000"/>
              </w:rPr>
              <w:t xml:space="preserve"> min</w:t>
            </w:r>
          </w:p>
          <w:p w14:paraId="08038437" w14:textId="77777777" w:rsidR="008A2C9E" w:rsidRDefault="008A2C9E" w:rsidP="00754315">
            <w:r w:rsidRPr="00DE4BAD">
              <w:rPr>
                <w:i/>
                <w:iCs/>
                <w:color w:val="FF0000"/>
              </w:rPr>
              <w:t>Par intervenant</w:t>
            </w:r>
          </w:p>
        </w:tc>
        <w:tc>
          <w:tcPr>
            <w:tcW w:w="2551" w:type="dxa"/>
          </w:tcPr>
          <w:p w14:paraId="15AECC7D" w14:textId="77777777" w:rsidR="008A2C9E" w:rsidRDefault="008A2C9E" w:rsidP="00754315">
            <w:r>
              <w:t xml:space="preserve">Quels constats peuvent être faits sur la place actuelle des réseaux sociaux en PF comparativement à l’ensemble des usages numériques ? </w:t>
            </w:r>
          </w:p>
          <w:p w14:paraId="09F3D7FA" w14:textId="45E25A28" w:rsidR="008A2C9E" w:rsidRDefault="008A2C9E" w:rsidP="00754315"/>
        </w:tc>
        <w:tc>
          <w:tcPr>
            <w:tcW w:w="2694" w:type="dxa"/>
          </w:tcPr>
          <w:p w14:paraId="150E4B2C" w14:textId="77777777" w:rsidR="008A2C9E" w:rsidRDefault="00003BD4" w:rsidP="00754315">
            <w:r>
              <w:t xml:space="preserve">Quelles actions concrètes sont entreprises </w:t>
            </w:r>
            <w:r w:rsidR="00557BE4">
              <w:t xml:space="preserve">par la </w:t>
            </w:r>
            <w:proofErr w:type="gramStart"/>
            <w:r w:rsidR="00557BE4">
              <w:t>MCPF</w:t>
            </w:r>
            <w:r>
              <w:t>?</w:t>
            </w:r>
            <w:proofErr w:type="gramEnd"/>
          </w:p>
          <w:p w14:paraId="6AB13972" w14:textId="115B7111" w:rsidR="00557BE4" w:rsidRDefault="00557BE4" w:rsidP="00754315">
            <w:r>
              <w:t>Quel est le cadre juridique ?</w:t>
            </w:r>
          </w:p>
        </w:tc>
        <w:tc>
          <w:tcPr>
            <w:tcW w:w="2530" w:type="dxa"/>
          </w:tcPr>
          <w:p w14:paraId="0DA2E999" w14:textId="010C6D06" w:rsidR="008A2C9E" w:rsidRDefault="008A2C9E" w:rsidP="00754315">
            <w:r>
              <w:t>Les réseaux sociaux sont-ils présents à l’École ? Sous quelle forme et pour quel type d’usages </w:t>
            </w:r>
            <w:r w:rsidR="00557BE4">
              <w:t>dans le premier et le second degré (notamment au lycée) ?</w:t>
            </w:r>
          </w:p>
          <w:p w14:paraId="3DE84802" w14:textId="77777777" w:rsidR="008A2C9E" w:rsidRDefault="008A2C9E" w:rsidP="00754315"/>
        </w:tc>
        <w:tc>
          <w:tcPr>
            <w:tcW w:w="2147" w:type="dxa"/>
          </w:tcPr>
          <w:p w14:paraId="0556C4E2" w14:textId="77777777" w:rsidR="008A2C9E" w:rsidRDefault="008A2C9E" w:rsidP="00754315">
            <w:r>
              <w:t xml:space="preserve">Qu’est-ce qu’un influenceur ? </w:t>
            </w:r>
          </w:p>
          <w:p w14:paraId="131F3BC3" w14:textId="5C84FFC9" w:rsidR="008A2C9E" w:rsidRDefault="008A2C9E" w:rsidP="00754315">
            <w:r>
              <w:t xml:space="preserve">Quels types de rapports avez-vous avec les jeunes qui vous suivent ? </w:t>
            </w:r>
          </w:p>
        </w:tc>
        <w:tc>
          <w:tcPr>
            <w:tcW w:w="2406" w:type="dxa"/>
          </w:tcPr>
          <w:p w14:paraId="304462CF" w14:textId="2D1A07EA" w:rsidR="008A2C9E" w:rsidRPr="008A7798" w:rsidRDefault="008A2C9E" w:rsidP="00754315">
            <w:r>
              <w:t xml:space="preserve">Quelles inquiétudes les parents d’élèves manifestent-ils, et qu’attendent-ils des décideurs ? </w:t>
            </w:r>
            <w:r w:rsidRPr="00F76143">
              <w:rPr>
                <w:i/>
                <w:iCs/>
                <w:color w:val="FF0000"/>
              </w:rPr>
              <w:t>(</w:t>
            </w:r>
            <w:proofErr w:type="gramStart"/>
            <w:r w:rsidRPr="00F76143">
              <w:rPr>
                <w:i/>
                <w:iCs/>
                <w:color w:val="FF0000"/>
              </w:rPr>
              <w:t>permet</w:t>
            </w:r>
            <w:proofErr w:type="gramEnd"/>
            <w:r w:rsidRPr="00F76143">
              <w:rPr>
                <w:i/>
                <w:iCs/>
                <w:color w:val="FF0000"/>
              </w:rPr>
              <w:t xml:space="preserve"> de lancer ainsi le tour 2, qui proposera des pistes de maîtrise)</w:t>
            </w:r>
          </w:p>
        </w:tc>
      </w:tr>
      <w:tr w:rsidR="00003BD4" w:rsidRPr="008A7798" w14:paraId="4B307AFF" w14:textId="77777777" w:rsidTr="006E0DBD">
        <w:tc>
          <w:tcPr>
            <w:tcW w:w="13741" w:type="dxa"/>
            <w:gridSpan w:val="6"/>
            <w:shd w:val="clear" w:color="auto" w:fill="FFFF00"/>
          </w:tcPr>
          <w:p w14:paraId="3C2537A7" w14:textId="77777777" w:rsidR="00003BD4" w:rsidRDefault="00003BD4" w:rsidP="00754315">
            <w:r>
              <w:t xml:space="preserve"> </w:t>
            </w:r>
            <w:r w:rsidR="006E0DBD">
              <w:t xml:space="preserve">   </w:t>
            </w:r>
            <w:r>
              <w:t xml:space="preserve">Faire une première synthèse transversale en </w:t>
            </w:r>
            <w:proofErr w:type="spellStart"/>
            <w:r>
              <w:t>reo</w:t>
            </w:r>
            <w:proofErr w:type="spellEnd"/>
            <w:r>
              <w:t xml:space="preserve"> </w:t>
            </w:r>
            <w:proofErr w:type="spellStart"/>
            <w:r>
              <w:t>mā’ohi</w:t>
            </w:r>
            <w:proofErr w:type="spellEnd"/>
            <w:r>
              <w:t>, en insistant bien sur les points essentiels à retenir- 3 min</w:t>
            </w:r>
          </w:p>
          <w:p w14:paraId="33E74AE1" w14:textId="60BC2929" w:rsidR="006E0DBD" w:rsidRDefault="006E0DBD" w:rsidP="00754315">
            <w:r>
              <w:t xml:space="preserve">               </w:t>
            </w:r>
            <w:r w:rsidRPr="006E0DBD">
              <w:rPr>
                <w:color w:val="FF0000"/>
              </w:rPr>
              <w:t>Tour de parole n°2 : souple, sur la base des concepts en gras, en fonction des interventions du public.</w:t>
            </w:r>
          </w:p>
        </w:tc>
      </w:tr>
      <w:tr w:rsidR="008A2C9E" w:rsidRPr="00346B0E" w14:paraId="69B75C29" w14:textId="77777777" w:rsidTr="008A2C9E">
        <w:tc>
          <w:tcPr>
            <w:tcW w:w="1413" w:type="dxa"/>
            <w:vMerge w:val="restart"/>
          </w:tcPr>
          <w:p w14:paraId="7CDB6989" w14:textId="77777777" w:rsidR="008A2C9E" w:rsidRPr="003C3128" w:rsidRDefault="008A2C9E" w:rsidP="00754315">
            <w:pPr>
              <w:rPr>
                <w:b/>
                <w:bCs/>
              </w:rPr>
            </w:pPr>
            <w:r w:rsidRPr="003C3128">
              <w:rPr>
                <w:b/>
                <w:bCs/>
              </w:rPr>
              <w:t>Tour 2</w:t>
            </w:r>
          </w:p>
          <w:p w14:paraId="086CA076" w14:textId="5400FA17" w:rsidR="008A2C9E" w:rsidRDefault="008A2C9E" w:rsidP="00754315">
            <w:pPr>
              <w:rPr>
                <w:b/>
                <w:bCs/>
              </w:rPr>
            </w:pPr>
            <w:r w:rsidRPr="00346B0E">
              <w:rPr>
                <w:b/>
                <w:bCs/>
              </w:rPr>
              <w:t>(</w:t>
            </w:r>
            <w:proofErr w:type="gramStart"/>
            <w:r w:rsidR="000C0037">
              <w:rPr>
                <w:b/>
                <w:bCs/>
              </w:rPr>
              <w:t>25</w:t>
            </w:r>
            <w:r>
              <w:rPr>
                <w:b/>
                <w:bCs/>
              </w:rPr>
              <w:t xml:space="preserve"> </w:t>
            </w:r>
            <w:r w:rsidRPr="00346B0E">
              <w:rPr>
                <w:b/>
                <w:bCs/>
              </w:rPr>
              <w:t xml:space="preserve"> min</w:t>
            </w:r>
            <w:proofErr w:type="gramEnd"/>
            <w:r w:rsidRPr="00346B0E">
              <w:rPr>
                <w:b/>
                <w:bCs/>
              </w:rPr>
              <w:t>)</w:t>
            </w:r>
          </w:p>
          <w:p w14:paraId="4A5493BA" w14:textId="77777777" w:rsidR="008A2C9E" w:rsidRPr="00DE4BAD" w:rsidRDefault="008A2C9E" w:rsidP="00754315">
            <w:pPr>
              <w:rPr>
                <w:i/>
                <w:iCs/>
                <w:color w:val="FF0000"/>
              </w:rPr>
            </w:pPr>
            <w:r w:rsidRPr="00DE4BAD">
              <w:rPr>
                <w:i/>
                <w:iCs/>
                <w:color w:val="FF0000"/>
              </w:rPr>
              <w:t>Problème</w:t>
            </w:r>
          </w:p>
          <w:p w14:paraId="29B41DA4" w14:textId="77777777" w:rsidR="008A2C9E" w:rsidRDefault="008A2C9E" w:rsidP="00754315">
            <w:pPr>
              <w:rPr>
                <w:i/>
                <w:iCs/>
                <w:color w:val="FF0000"/>
              </w:rPr>
            </w:pPr>
            <w:r w:rsidRPr="00DE4BAD">
              <w:rPr>
                <w:i/>
                <w:iCs/>
                <w:color w:val="FF0000"/>
              </w:rPr>
              <w:t>Pistes</w:t>
            </w:r>
          </w:p>
          <w:p w14:paraId="7DE1D299" w14:textId="6ED0ABFC" w:rsidR="008A2C9E" w:rsidRDefault="006E0DBD" w:rsidP="00754315">
            <w:pPr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>5</w:t>
            </w:r>
            <w:r w:rsidR="008A2C9E">
              <w:rPr>
                <w:i/>
                <w:iCs/>
                <w:color w:val="FF0000"/>
              </w:rPr>
              <w:t xml:space="preserve"> min</w:t>
            </w:r>
          </w:p>
          <w:p w14:paraId="5B59365C" w14:textId="77777777" w:rsidR="008A2C9E" w:rsidRPr="00DE4BAD" w:rsidRDefault="008A2C9E" w:rsidP="00754315">
            <w:pPr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 xml:space="preserve">Par </w:t>
            </w:r>
            <w:proofErr w:type="spellStart"/>
            <w:r>
              <w:rPr>
                <w:i/>
                <w:iCs/>
                <w:color w:val="FF0000"/>
              </w:rPr>
              <w:t>interv</w:t>
            </w:r>
            <w:proofErr w:type="spellEnd"/>
            <w:r>
              <w:rPr>
                <w:i/>
                <w:iCs/>
                <w:color w:val="FF0000"/>
              </w:rPr>
              <w:t>.</w:t>
            </w:r>
          </w:p>
          <w:p w14:paraId="08874E27" w14:textId="77777777" w:rsidR="008A2C9E" w:rsidRDefault="008A2C9E" w:rsidP="00754315">
            <w:pPr>
              <w:rPr>
                <w:b/>
                <w:bCs/>
              </w:rPr>
            </w:pPr>
          </w:p>
          <w:p w14:paraId="49CDE2C4" w14:textId="77777777" w:rsidR="008A2C9E" w:rsidRPr="00346B0E" w:rsidRDefault="008A2C9E" w:rsidP="00754315">
            <w:pPr>
              <w:rPr>
                <w:b/>
                <w:bCs/>
              </w:rPr>
            </w:pPr>
          </w:p>
          <w:p w14:paraId="7A8166AC" w14:textId="77777777" w:rsidR="008A2C9E" w:rsidRDefault="008A2C9E" w:rsidP="00754315"/>
          <w:p w14:paraId="514CBCC9" w14:textId="77777777" w:rsidR="008A2C9E" w:rsidRPr="003C3128" w:rsidRDefault="008A2C9E" w:rsidP="00754315">
            <w:pPr>
              <w:rPr>
                <w:b/>
                <w:bCs/>
              </w:rPr>
            </w:pPr>
          </w:p>
        </w:tc>
        <w:tc>
          <w:tcPr>
            <w:tcW w:w="2551" w:type="dxa"/>
            <w:shd w:val="clear" w:color="auto" w:fill="E2EFD9" w:themeFill="accent6" w:themeFillTint="33"/>
          </w:tcPr>
          <w:p w14:paraId="07F33EDE" w14:textId="58996696" w:rsidR="008A2C9E" w:rsidRPr="00346B0E" w:rsidRDefault="008A2C9E" w:rsidP="00754315">
            <w:pPr>
              <w:rPr>
                <w:b/>
                <w:bCs/>
              </w:rPr>
            </w:pPr>
            <w:r w:rsidRPr="00346B0E">
              <w:rPr>
                <w:b/>
                <w:bCs/>
              </w:rPr>
              <w:t>IEN</w:t>
            </w:r>
            <w:r>
              <w:rPr>
                <w:b/>
                <w:bCs/>
              </w:rPr>
              <w:t xml:space="preserve"> 1</w:t>
            </w:r>
            <w:r w:rsidRPr="008A2C9E">
              <w:rPr>
                <w:b/>
                <w:bCs/>
                <w:vertAlign w:val="superscript"/>
              </w:rPr>
              <w:t>er</w:t>
            </w:r>
            <w:r>
              <w:rPr>
                <w:b/>
                <w:bCs/>
              </w:rPr>
              <w:t xml:space="preserve"> degré</w:t>
            </w:r>
          </w:p>
        </w:tc>
        <w:tc>
          <w:tcPr>
            <w:tcW w:w="2694" w:type="dxa"/>
            <w:shd w:val="clear" w:color="auto" w:fill="DEEAF6" w:themeFill="accent5" w:themeFillTint="33"/>
          </w:tcPr>
          <w:p w14:paraId="19BF87F1" w14:textId="77777777" w:rsidR="008A2C9E" w:rsidRPr="00346B0E" w:rsidRDefault="008A2C9E" w:rsidP="00754315">
            <w:pPr>
              <w:rPr>
                <w:b/>
                <w:bCs/>
              </w:rPr>
            </w:pPr>
            <w:r w:rsidRPr="00346B0E">
              <w:rPr>
                <w:b/>
                <w:bCs/>
              </w:rPr>
              <w:t>MCPF</w:t>
            </w:r>
          </w:p>
        </w:tc>
        <w:tc>
          <w:tcPr>
            <w:tcW w:w="2530" w:type="dxa"/>
            <w:shd w:val="clear" w:color="auto" w:fill="FBE4D5" w:themeFill="accent2" w:themeFillTint="33"/>
          </w:tcPr>
          <w:p w14:paraId="63CEF25A" w14:textId="77777777" w:rsidR="008A2C9E" w:rsidRPr="00346B0E" w:rsidRDefault="008A2C9E" w:rsidP="00754315">
            <w:pPr>
              <w:rPr>
                <w:b/>
                <w:bCs/>
              </w:rPr>
            </w:pPr>
            <w:r w:rsidRPr="00346B0E">
              <w:rPr>
                <w:b/>
                <w:bCs/>
              </w:rPr>
              <w:t>DGEN</w:t>
            </w:r>
          </w:p>
        </w:tc>
        <w:tc>
          <w:tcPr>
            <w:tcW w:w="2147" w:type="dxa"/>
            <w:shd w:val="clear" w:color="auto" w:fill="FFF2CC" w:themeFill="accent4" w:themeFillTint="33"/>
          </w:tcPr>
          <w:p w14:paraId="153463AE" w14:textId="77777777" w:rsidR="008A2C9E" w:rsidRPr="00346B0E" w:rsidRDefault="008A2C9E" w:rsidP="00754315">
            <w:pPr>
              <w:rPr>
                <w:b/>
                <w:bCs/>
              </w:rPr>
            </w:pPr>
            <w:r>
              <w:rPr>
                <w:b/>
                <w:bCs/>
              </w:rPr>
              <w:t>Influenceur</w:t>
            </w:r>
          </w:p>
        </w:tc>
        <w:tc>
          <w:tcPr>
            <w:tcW w:w="2406" w:type="dxa"/>
            <w:shd w:val="clear" w:color="auto" w:fill="D0CECE" w:themeFill="background2" w:themeFillShade="E6"/>
          </w:tcPr>
          <w:p w14:paraId="15E0BCCA" w14:textId="77777777" w:rsidR="008A2C9E" w:rsidRPr="00346B0E" w:rsidRDefault="008A2C9E" w:rsidP="00754315">
            <w:pPr>
              <w:rPr>
                <w:b/>
                <w:bCs/>
              </w:rPr>
            </w:pPr>
            <w:r>
              <w:rPr>
                <w:b/>
                <w:bCs/>
              </w:rPr>
              <w:t>Délégué parent</w:t>
            </w:r>
          </w:p>
        </w:tc>
      </w:tr>
      <w:tr w:rsidR="008A2C9E" w14:paraId="391B21A4" w14:textId="77777777" w:rsidTr="00754315">
        <w:tc>
          <w:tcPr>
            <w:tcW w:w="1413" w:type="dxa"/>
            <w:vMerge/>
          </w:tcPr>
          <w:p w14:paraId="3A577560" w14:textId="77777777" w:rsidR="008A2C9E" w:rsidRDefault="008A2C9E" w:rsidP="00754315"/>
        </w:tc>
        <w:tc>
          <w:tcPr>
            <w:tcW w:w="2551" w:type="dxa"/>
          </w:tcPr>
          <w:p w14:paraId="2796E2F6" w14:textId="0BACF99D" w:rsidR="008A2C9E" w:rsidRDefault="008A2C9E" w:rsidP="00754315">
            <w:proofErr w:type="gramStart"/>
            <w:r>
              <w:t xml:space="preserve">Quelles  </w:t>
            </w:r>
            <w:r w:rsidRPr="00557BE4">
              <w:rPr>
                <w:b/>
                <w:bCs/>
              </w:rPr>
              <w:t>recommandations</w:t>
            </w:r>
            <w:proofErr w:type="gramEnd"/>
            <w:r>
              <w:t xml:space="preserve">  f</w:t>
            </w:r>
            <w:r w:rsidR="000916FD">
              <w:t>eriez</w:t>
            </w:r>
            <w:r>
              <w:t>-vous aux</w:t>
            </w:r>
            <w:r w:rsidR="0043382D">
              <w:t xml:space="preserve"> enfants, aux</w:t>
            </w:r>
            <w:r>
              <w:t xml:space="preserve"> parents et aux enseignants? </w:t>
            </w:r>
          </w:p>
          <w:p w14:paraId="628DAE10" w14:textId="77777777" w:rsidR="008A2C9E" w:rsidRDefault="008A2C9E" w:rsidP="00754315"/>
        </w:tc>
        <w:tc>
          <w:tcPr>
            <w:tcW w:w="2694" w:type="dxa"/>
          </w:tcPr>
          <w:p w14:paraId="705B8C94" w14:textId="2CC0B14F" w:rsidR="008A2C9E" w:rsidRDefault="00003BD4" w:rsidP="00754315">
            <w:r>
              <w:t>P</w:t>
            </w:r>
            <w:r w:rsidR="00557BE4">
              <w:t xml:space="preserve">our une </w:t>
            </w:r>
            <w:r w:rsidR="00557BE4" w:rsidRPr="00557BE4">
              <w:rPr>
                <w:b/>
                <w:bCs/>
              </w:rPr>
              <w:t>p</w:t>
            </w:r>
            <w:r w:rsidRPr="00557BE4">
              <w:rPr>
                <w:b/>
                <w:bCs/>
              </w:rPr>
              <w:t>révention</w:t>
            </w:r>
            <w:r w:rsidR="00557BE4">
              <w:t xml:space="preserve"> efficace</w:t>
            </w:r>
            <w:r>
              <w:t> :</w:t>
            </w:r>
            <w:r w:rsidR="00557BE4">
              <w:t xml:space="preserve"> quels axes ?</w:t>
            </w:r>
          </w:p>
        </w:tc>
        <w:tc>
          <w:tcPr>
            <w:tcW w:w="2530" w:type="dxa"/>
          </w:tcPr>
          <w:p w14:paraId="032CF1C5" w14:textId="1C3EDE19" w:rsidR="008A2C9E" w:rsidRDefault="008A2C9E" w:rsidP="00754315">
            <w:r>
              <w:t xml:space="preserve">Quelles </w:t>
            </w:r>
            <w:r w:rsidRPr="00216C22">
              <w:rPr>
                <w:b/>
                <w:bCs/>
              </w:rPr>
              <w:t>orientations</w:t>
            </w:r>
            <w:r>
              <w:t xml:space="preserve"> le Pays entend-il prendre dans ce domaine dans les années à venir ? </w:t>
            </w:r>
          </w:p>
        </w:tc>
        <w:tc>
          <w:tcPr>
            <w:tcW w:w="2147" w:type="dxa"/>
          </w:tcPr>
          <w:p w14:paraId="03C1DF57" w14:textId="77777777" w:rsidR="0043382D" w:rsidRDefault="008A2C9E" w:rsidP="00754315">
            <w:r>
              <w:t xml:space="preserve">Selon vous, quel </w:t>
            </w:r>
            <w:r w:rsidRPr="00003BD4">
              <w:rPr>
                <w:b/>
                <w:bCs/>
              </w:rPr>
              <w:t>rôle positif</w:t>
            </w:r>
            <w:r>
              <w:t xml:space="preserve"> les réseaux sociaux peuvent-ils avoir sur nos jeunes ? </w:t>
            </w:r>
          </w:p>
          <w:p w14:paraId="6E43CA89" w14:textId="32DB2226" w:rsidR="008A2C9E" w:rsidRDefault="008A2C9E" w:rsidP="00754315"/>
        </w:tc>
        <w:tc>
          <w:tcPr>
            <w:tcW w:w="2406" w:type="dxa"/>
          </w:tcPr>
          <w:p w14:paraId="39BDDDE9" w14:textId="77777777" w:rsidR="008A2C9E" w:rsidRDefault="008A2C9E" w:rsidP="00754315">
            <w:r>
              <w:t xml:space="preserve">Votre sentiment </w:t>
            </w:r>
          </w:p>
          <w:p w14:paraId="43F71307" w14:textId="77777777" w:rsidR="008A2C9E" w:rsidRDefault="008A2C9E" w:rsidP="00754315">
            <w:proofErr w:type="gramStart"/>
            <w:r>
              <w:t>après</w:t>
            </w:r>
            <w:proofErr w:type="gramEnd"/>
            <w:r>
              <w:t xml:space="preserve"> avoir écouté</w:t>
            </w:r>
          </w:p>
          <w:p w14:paraId="78A1D625" w14:textId="393B5DCA" w:rsidR="008A2C9E" w:rsidRDefault="008A2C9E" w:rsidP="00754315">
            <w:proofErr w:type="gramStart"/>
            <w:r>
              <w:t>les</w:t>
            </w:r>
            <w:proofErr w:type="gramEnd"/>
            <w:r>
              <w:t xml:space="preserve"> propositions des différents</w:t>
            </w:r>
          </w:p>
          <w:p w14:paraId="73A14B24" w14:textId="77777777" w:rsidR="008A2C9E" w:rsidRDefault="008A2C9E" w:rsidP="00754315">
            <w:proofErr w:type="gramStart"/>
            <w:r>
              <w:t>intervenants</w:t>
            </w:r>
            <w:proofErr w:type="gramEnd"/>
            <w:r>
              <w:t> ?</w:t>
            </w:r>
          </w:p>
          <w:p w14:paraId="0DCC8E1B" w14:textId="5E5B6869" w:rsidR="008A2C9E" w:rsidRDefault="008A2C9E" w:rsidP="00754315">
            <w:r>
              <w:t>Quel rôle</w:t>
            </w:r>
            <w:r w:rsidR="0043382D">
              <w:t xml:space="preserve"> actif</w:t>
            </w:r>
            <w:r>
              <w:t xml:space="preserve"> les parents et les familles</w:t>
            </w:r>
          </w:p>
          <w:p w14:paraId="7B74562E" w14:textId="7C357FD9" w:rsidR="008A2C9E" w:rsidRDefault="008A2C9E" w:rsidP="00754315">
            <w:proofErr w:type="gramStart"/>
            <w:r>
              <w:t>peuvent</w:t>
            </w:r>
            <w:proofErr w:type="gramEnd"/>
            <w:r>
              <w:t>-ils jouer ?</w:t>
            </w:r>
          </w:p>
        </w:tc>
      </w:tr>
      <w:tr w:rsidR="00003BD4" w14:paraId="04765BD7" w14:textId="77777777" w:rsidTr="006E0DBD">
        <w:tc>
          <w:tcPr>
            <w:tcW w:w="13741" w:type="dxa"/>
            <w:gridSpan w:val="6"/>
            <w:shd w:val="clear" w:color="auto" w:fill="FFFF00"/>
          </w:tcPr>
          <w:p w14:paraId="2B8E12DC" w14:textId="13E6999E" w:rsidR="00003BD4" w:rsidRDefault="00003BD4" w:rsidP="00754315">
            <w:r>
              <w:t xml:space="preserve">       Deuxième synthèse transversale en </w:t>
            </w:r>
            <w:proofErr w:type="spellStart"/>
            <w:r>
              <w:t>reo</w:t>
            </w:r>
            <w:proofErr w:type="spellEnd"/>
            <w:r>
              <w:t xml:space="preserve"> </w:t>
            </w:r>
            <w:proofErr w:type="spellStart"/>
            <w:r>
              <w:t>mā’ohi</w:t>
            </w:r>
            <w:proofErr w:type="spellEnd"/>
            <w:r>
              <w:t>, en insistant bien sur les points essentiels à retenir- 3 mn</w:t>
            </w:r>
          </w:p>
        </w:tc>
      </w:tr>
      <w:tr w:rsidR="00003BD4" w14:paraId="28D2DE88" w14:textId="77777777" w:rsidTr="006E0DBD">
        <w:tc>
          <w:tcPr>
            <w:tcW w:w="13741" w:type="dxa"/>
            <w:gridSpan w:val="6"/>
            <w:shd w:val="clear" w:color="auto" w:fill="FFFF00"/>
          </w:tcPr>
          <w:p w14:paraId="3F9A9856" w14:textId="3A684D6A" w:rsidR="00003BD4" w:rsidRPr="00003BD4" w:rsidRDefault="00003BD4" w:rsidP="00754315">
            <w:pPr>
              <w:rPr>
                <w:b/>
                <w:bCs/>
              </w:rPr>
            </w:pPr>
            <w:r>
              <w:t xml:space="preserve"> </w:t>
            </w:r>
            <w:r>
              <w:rPr>
                <w:b/>
                <w:bCs/>
              </w:rPr>
              <w:t>Synthèse générale de la table ronde, renvoi vers les ressources disponibles. Remerciements aux intervenants et participants. 5 min</w:t>
            </w:r>
          </w:p>
        </w:tc>
      </w:tr>
      <w:tr w:rsidR="008A2C9E" w14:paraId="00D87034" w14:textId="77777777" w:rsidTr="0043382D">
        <w:tc>
          <w:tcPr>
            <w:tcW w:w="13741" w:type="dxa"/>
            <w:gridSpan w:val="6"/>
            <w:shd w:val="clear" w:color="auto" w:fill="DEEAF6" w:themeFill="accent5" w:themeFillTint="33"/>
          </w:tcPr>
          <w:p w14:paraId="60E65F07" w14:textId="77777777" w:rsidR="008A2C9E" w:rsidRDefault="008A2C9E" w:rsidP="00754315">
            <w:r>
              <w:rPr>
                <w:b/>
                <w:bCs/>
              </w:rPr>
              <w:lastRenderedPageBreak/>
              <w:t xml:space="preserve">                                                                                                      </w:t>
            </w:r>
            <w:r w:rsidRPr="00346B0E">
              <w:rPr>
                <w:b/>
                <w:bCs/>
              </w:rPr>
              <w:t>Synthèse animateur 5 min</w:t>
            </w:r>
          </w:p>
        </w:tc>
      </w:tr>
    </w:tbl>
    <w:p w14:paraId="18076AFD" w14:textId="21F7D895" w:rsidR="008A2C9E" w:rsidRDefault="008A2C9E"/>
    <w:p w14:paraId="3C3C9376" w14:textId="68887C26" w:rsidR="00914A9B" w:rsidRPr="00914A9B" w:rsidRDefault="00914A9B">
      <w:pPr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En appui et mobiles</w:t>
      </w:r>
      <w:r w:rsidRPr="00914A9B">
        <w:rPr>
          <w:rFonts w:ascii="Times New Roman" w:eastAsia="Times New Roman" w:hAnsi="Times New Roman" w:cs="Times New Roman"/>
          <w:lang w:eastAsia="fr-FR"/>
        </w:rPr>
        <w:t xml:space="preserve">, les deux ERUN de la DGEE </w:t>
      </w:r>
      <w:r w:rsidR="001A2E73">
        <w:rPr>
          <w:rFonts w:ascii="Times New Roman" w:eastAsia="Times New Roman" w:hAnsi="Times New Roman" w:cs="Times New Roman"/>
          <w:lang w:eastAsia="fr-FR"/>
        </w:rPr>
        <w:t xml:space="preserve">pour </w:t>
      </w:r>
      <w:r w:rsidRPr="00914A9B">
        <w:rPr>
          <w:rFonts w:ascii="Times New Roman" w:eastAsia="Times New Roman" w:hAnsi="Times New Roman" w:cs="Times New Roman"/>
          <w:lang w:eastAsia="fr-FR"/>
        </w:rPr>
        <w:t>la gestion des questions posées en direct par les auditeurs-spectateurs.</w:t>
      </w:r>
    </w:p>
    <w:sectPr w:rsidR="00914A9B" w:rsidRPr="00914A9B" w:rsidSect="008A2C9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C9E"/>
    <w:rsid w:val="00003BD4"/>
    <w:rsid w:val="000048BF"/>
    <w:rsid w:val="000916FD"/>
    <w:rsid w:val="000C0037"/>
    <w:rsid w:val="001A2E73"/>
    <w:rsid w:val="00216C22"/>
    <w:rsid w:val="0043382D"/>
    <w:rsid w:val="00557BE4"/>
    <w:rsid w:val="006E0DBD"/>
    <w:rsid w:val="00842C30"/>
    <w:rsid w:val="008A2C9E"/>
    <w:rsid w:val="00914A9B"/>
    <w:rsid w:val="00E40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811896E"/>
  <w15:chartTrackingRefBased/>
  <w15:docId w15:val="{A26B6877-C772-2E4A-96E3-B2CEE5691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2C9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A2C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77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391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Jean-louis Laflaquiere</cp:lastModifiedBy>
  <cp:revision>2</cp:revision>
  <cp:lastPrinted>2021-03-11T17:14:00Z</cp:lastPrinted>
  <dcterms:created xsi:type="dcterms:W3CDTF">2021-03-11T19:41:00Z</dcterms:created>
  <dcterms:modified xsi:type="dcterms:W3CDTF">2021-03-11T19:41:00Z</dcterms:modified>
</cp:coreProperties>
</file>