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996DF" w14:textId="77777777" w:rsidR="00927C8F" w:rsidRPr="00EB5EB7" w:rsidRDefault="00927C8F" w:rsidP="00927C8F">
      <w:pPr>
        <w:spacing w:line="240" w:lineRule="auto"/>
        <w:ind w:firstLine="0"/>
        <w:contextualSpacing w:val="0"/>
        <w:jc w:val="left"/>
        <w:rPr>
          <w:rFonts w:ascii="Arial Narrow" w:hAnsi="Arial Narrow" w:cs="Arial"/>
        </w:rPr>
      </w:pPr>
      <w:bookmarkStart w:id="0" w:name="_GoBack"/>
      <w:bookmarkEnd w:id="0"/>
    </w:p>
    <w:p w14:paraId="3CFDBF2E" w14:textId="10A071B0" w:rsidR="00927C8F" w:rsidRPr="00CF6177" w:rsidRDefault="008F26E4" w:rsidP="00EB5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firstLine="0"/>
        <w:contextualSpacing w:val="0"/>
        <w:jc w:val="center"/>
        <w:rPr>
          <w:rFonts w:ascii="Arial Narrow" w:hAnsi="Arial Narrow" w:cs="Arial"/>
          <w:b/>
          <w:bCs/>
          <w:sz w:val="32"/>
          <w:szCs w:val="32"/>
        </w:rPr>
      </w:pPr>
      <w:bookmarkStart w:id="1" w:name="Rapport_visite_evaluative_tuteur_espe"/>
      <w:r>
        <w:rPr>
          <w:rFonts w:ascii="Arial Narrow" w:hAnsi="Arial Narrow" w:cs="Arial"/>
          <w:b/>
          <w:bCs/>
          <w:sz w:val="32"/>
          <w:szCs w:val="32"/>
        </w:rPr>
        <w:t>RAPPORT DE VISITE TUTEURS DE TERRAIN</w:t>
      </w:r>
      <w:r w:rsidR="00936A6A" w:rsidRPr="00CF6177">
        <w:rPr>
          <w:rFonts w:ascii="Arial Narrow" w:hAnsi="Arial Narrow" w:cs="Arial"/>
          <w:b/>
          <w:bCs/>
          <w:sz w:val="32"/>
          <w:szCs w:val="32"/>
        </w:rPr>
        <w:t xml:space="preserve"> </w:t>
      </w:r>
    </w:p>
    <w:bookmarkEnd w:id="1"/>
    <w:p w14:paraId="6D9C1D34" w14:textId="77777777" w:rsidR="0043126A" w:rsidRDefault="0043126A" w:rsidP="0043126A">
      <w:pPr>
        <w:spacing w:line="240" w:lineRule="auto"/>
        <w:ind w:firstLine="0"/>
        <w:contextualSpacing w:val="0"/>
        <w:jc w:val="left"/>
        <w:rPr>
          <w:rFonts w:ascii="Arial Narrow" w:hAnsi="Arial Narrow" w:cs="Arial"/>
          <w:bCs/>
        </w:rPr>
      </w:pPr>
    </w:p>
    <w:p w14:paraId="19193766" w14:textId="07971A48" w:rsidR="00474EE7" w:rsidRPr="00EB5EB7" w:rsidRDefault="00474EE7" w:rsidP="005814BD">
      <w:pPr>
        <w:tabs>
          <w:tab w:val="left" w:pos="3119"/>
        </w:tabs>
        <w:spacing w:line="360" w:lineRule="auto"/>
        <w:ind w:firstLine="0"/>
        <w:contextualSpacing w:val="0"/>
        <w:jc w:val="left"/>
        <w:rPr>
          <w:rFonts w:ascii="Arial Narrow" w:hAnsi="Arial Narrow" w:cs="Arial"/>
          <w:b/>
          <w:bCs/>
        </w:rPr>
      </w:pPr>
      <w:r w:rsidRPr="00EB5EB7">
        <w:rPr>
          <w:rFonts w:ascii="Arial Narrow" w:hAnsi="Arial Narrow" w:cs="Arial"/>
          <w:bCs/>
        </w:rPr>
        <w:t>Stage en alternance :</w:t>
      </w:r>
      <w:r w:rsidRPr="00EB5EB7">
        <w:rPr>
          <w:rFonts w:ascii="Arial Narrow" w:hAnsi="Arial Narrow" w:cs="Arial"/>
          <w:b/>
          <w:bCs/>
        </w:rPr>
        <w:t xml:space="preserve">  </w:t>
      </w:r>
      <w:r w:rsidR="00B61D88" w:rsidRPr="00EB5EB7">
        <w:rPr>
          <w:rFonts w:ascii="Arial Narrow" w:hAnsi="Arial Narrow" w:cs="Arial"/>
          <w:b/>
          <w:bCs/>
        </w:rPr>
        <w:tab/>
      </w:r>
      <w:r w:rsidR="00431A29" w:rsidRPr="00EB5EB7">
        <w:rPr>
          <w:rFonts w:ascii="Arial Narrow" w:hAnsi="Arial Narrow" w:cs="Arial"/>
          <w:b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Pr="00EB5EB7">
        <w:rPr>
          <w:rFonts w:ascii="Arial Narrow" w:hAnsi="Arial Narrow" w:cs="Arial"/>
          <w:b/>
          <w:bCs/>
        </w:rPr>
        <w:instrText xml:space="preserve"> FORMCHECKBOX </w:instrText>
      </w:r>
      <w:r w:rsidR="00431A29" w:rsidRPr="00EB5EB7">
        <w:rPr>
          <w:rFonts w:ascii="Arial Narrow" w:hAnsi="Arial Narrow" w:cs="Arial"/>
          <w:b/>
          <w:bCs/>
        </w:rPr>
      </w:r>
      <w:r w:rsidR="00431A29" w:rsidRPr="00EB5EB7">
        <w:rPr>
          <w:rFonts w:ascii="Arial Narrow" w:hAnsi="Arial Narrow" w:cs="Arial"/>
          <w:b/>
          <w:bCs/>
        </w:rPr>
        <w:fldChar w:fldCharType="end"/>
      </w:r>
      <w:bookmarkEnd w:id="2"/>
      <w:r w:rsidRPr="00EB5EB7">
        <w:rPr>
          <w:rFonts w:ascii="Arial Narrow" w:hAnsi="Arial Narrow" w:cs="Arial"/>
          <w:b/>
          <w:bCs/>
        </w:rPr>
        <w:t xml:space="preserve">  Semestre 9</w:t>
      </w:r>
      <w:r w:rsidR="00B61D88" w:rsidRPr="00EB5EB7">
        <w:rPr>
          <w:rFonts w:ascii="Arial Narrow" w:hAnsi="Arial Narrow" w:cs="Arial"/>
          <w:b/>
          <w:bCs/>
        </w:rPr>
        <w:tab/>
      </w:r>
      <w:r w:rsidR="00431A29" w:rsidRPr="0043126A">
        <w:rPr>
          <w:rFonts w:ascii="Symbol" w:hAnsi="Symbol" w:cs="Arial"/>
          <w:b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3126A" w:rsidRPr="0043126A">
        <w:rPr>
          <w:rFonts w:ascii="Symbol" w:hAnsi="Symbol" w:cs="Arial"/>
          <w:b/>
          <w:bCs/>
        </w:rPr>
        <w:instrText xml:space="preserve"> FORMCHECKBOX </w:instrText>
      </w:r>
      <w:r w:rsidR="00431A29" w:rsidRPr="0043126A">
        <w:rPr>
          <w:rFonts w:ascii="Symbol" w:hAnsi="Symbol" w:cs="Arial"/>
          <w:b/>
          <w:bCs/>
        </w:rPr>
      </w:r>
      <w:r w:rsidR="00431A29" w:rsidRPr="0043126A">
        <w:rPr>
          <w:rFonts w:ascii="Symbol" w:hAnsi="Symbol" w:cs="Arial"/>
          <w:b/>
          <w:bCs/>
        </w:rPr>
        <w:fldChar w:fldCharType="end"/>
      </w:r>
      <w:r w:rsidRPr="00EB5EB7">
        <w:rPr>
          <w:rFonts w:ascii="Arial Narrow" w:hAnsi="Arial Narrow" w:cs="Arial"/>
          <w:b/>
          <w:bCs/>
        </w:rPr>
        <w:t xml:space="preserve">  Semestre 10</w:t>
      </w:r>
    </w:p>
    <w:p w14:paraId="776EFFEB" w14:textId="7A74FF0E" w:rsidR="007A32CA" w:rsidRDefault="00B61D88" w:rsidP="005814BD">
      <w:pPr>
        <w:tabs>
          <w:tab w:val="left" w:pos="3119"/>
        </w:tabs>
        <w:spacing w:line="360" w:lineRule="auto"/>
        <w:ind w:firstLine="0"/>
        <w:contextualSpacing w:val="0"/>
        <w:jc w:val="left"/>
        <w:rPr>
          <w:rFonts w:ascii="Arial Narrow" w:hAnsi="Arial Narrow" w:cs="Arial"/>
          <w:bCs/>
          <w:i/>
        </w:rPr>
      </w:pPr>
      <w:r w:rsidRPr="00EB5EB7">
        <w:rPr>
          <w:rFonts w:ascii="Arial Narrow" w:hAnsi="Arial Narrow" w:cs="Arial"/>
          <w:bCs/>
        </w:rPr>
        <w:t>Type de v</w:t>
      </w:r>
      <w:r w:rsidR="00474EE7" w:rsidRPr="00EB5EB7">
        <w:rPr>
          <w:rFonts w:ascii="Arial Narrow" w:hAnsi="Arial Narrow" w:cs="Arial"/>
          <w:bCs/>
        </w:rPr>
        <w:t>isite</w:t>
      </w:r>
      <w:r w:rsidR="003E6BD6" w:rsidRPr="00A13448">
        <w:rPr>
          <w:rStyle w:val="Appelnotedebasdep"/>
          <w:rFonts w:ascii="Arial Narrow" w:hAnsi="Arial Narrow" w:cs="Arial"/>
          <w:b/>
          <w:bCs/>
        </w:rPr>
        <w:footnoteReference w:id="1"/>
      </w:r>
      <w:r w:rsidR="007A32CA" w:rsidRPr="00EB5EB7">
        <w:rPr>
          <w:rFonts w:ascii="Arial Narrow" w:hAnsi="Arial Narrow" w:cs="Arial"/>
          <w:bCs/>
        </w:rPr>
        <w:t> :</w:t>
      </w:r>
      <w:r w:rsidR="007A32CA" w:rsidRPr="00EB5EB7">
        <w:rPr>
          <w:rFonts w:ascii="Arial Narrow" w:hAnsi="Arial Narrow" w:cs="Arial"/>
          <w:b/>
          <w:bCs/>
        </w:rPr>
        <w:t xml:space="preserve">      </w:t>
      </w:r>
      <w:r w:rsidRPr="00EB5EB7">
        <w:rPr>
          <w:rFonts w:ascii="Arial Narrow" w:hAnsi="Arial Narrow" w:cs="Arial"/>
          <w:b/>
          <w:bCs/>
        </w:rPr>
        <w:tab/>
      </w:r>
      <w:r w:rsidR="00431A29" w:rsidRPr="00EB5EB7">
        <w:rPr>
          <w:rFonts w:ascii="Arial Narrow" w:hAnsi="Arial Narrow" w:cs="Arial"/>
          <w:b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74EE7" w:rsidRPr="00EB5EB7">
        <w:rPr>
          <w:rFonts w:ascii="Arial Narrow" w:hAnsi="Arial Narrow" w:cs="Arial"/>
          <w:b/>
          <w:bCs/>
        </w:rPr>
        <w:instrText xml:space="preserve"> FORMCHECKBOX </w:instrText>
      </w:r>
      <w:r w:rsidR="00431A29" w:rsidRPr="00EB5EB7">
        <w:rPr>
          <w:rFonts w:ascii="Arial Narrow" w:hAnsi="Arial Narrow" w:cs="Arial"/>
          <w:b/>
          <w:bCs/>
        </w:rPr>
      </w:r>
      <w:r w:rsidR="00431A29" w:rsidRPr="00EB5EB7">
        <w:rPr>
          <w:rFonts w:ascii="Arial Narrow" w:hAnsi="Arial Narrow" w:cs="Arial"/>
          <w:b/>
          <w:bCs/>
        </w:rPr>
        <w:fldChar w:fldCharType="end"/>
      </w:r>
      <w:r w:rsidR="00474EE7" w:rsidRPr="00EB5EB7">
        <w:rPr>
          <w:rFonts w:ascii="Arial Narrow" w:hAnsi="Arial Narrow" w:cs="Arial"/>
          <w:b/>
          <w:bCs/>
        </w:rPr>
        <w:t xml:space="preserve">  Formative</w:t>
      </w:r>
      <w:r w:rsidR="004B5708" w:rsidRPr="00EB5EB7">
        <w:rPr>
          <w:rFonts w:ascii="Arial Narrow" w:hAnsi="Arial Narrow" w:cs="Arial"/>
          <w:b/>
          <w:bCs/>
        </w:rPr>
        <w:t xml:space="preserve">   </w:t>
      </w:r>
      <w:r w:rsidRPr="00EB5EB7">
        <w:rPr>
          <w:rFonts w:ascii="Arial Narrow" w:hAnsi="Arial Narrow" w:cs="Arial"/>
          <w:b/>
          <w:bCs/>
        </w:rPr>
        <w:tab/>
      </w:r>
      <w:r w:rsidR="00431A29" w:rsidRPr="0043126A">
        <w:rPr>
          <w:rFonts w:ascii="Symbol" w:hAnsi="Symbol" w:cs="Arial"/>
          <w:b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3126A" w:rsidRPr="0043126A">
        <w:rPr>
          <w:rFonts w:ascii="Symbol" w:hAnsi="Symbol" w:cs="Arial"/>
          <w:b/>
          <w:bCs/>
        </w:rPr>
        <w:instrText xml:space="preserve"> FORMCHECKBOX </w:instrText>
      </w:r>
      <w:r w:rsidR="00431A29" w:rsidRPr="0043126A">
        <w:rPr>
          <w:rFonts w:ascii="Symbol" w:hAnsi="Symbol" w:cs="Arial"/>
          <w:b/>
          <w:bCs/>
        </w:rPr>
      </w:r>
      <w:r w:rsidR="00431A29" w:rsidRPr="0043126A">
        <w:rPr>
          <w:rFonts w:ascii="Symbol" w:hAnsi="Symbol" w:cs="Arial"/>
          <w:b/>
          <w:bCs/>
        </w:rPr>
        <w:fldChar w:fldCharType="end"/>
      </w:r>
      <w:r w:rsidR="00474EE7" w:rsidRPr="00EB5EB7">
        <w:rPr>
          <w:rFonts w:ascii="Arial Narrow" w:hAnsi="Arial Narrow" w:cs="Arial"/>
          <w:b/>
          <w:bCs/>
        </w:rPr>
        <w:t xml:space="preserve">  Evaluative</w:t>
      </w:r>
      <w:r w:rsidRPr="00EB5EB7">
        <w:rPr>
          <w:rStyle w:val="Appelnotedebasdep"/>
          <w:rFonts w:ascii="Arial Narrow" w:hAnsi="Arial Narrow" w:cs="Arial"/>
          <w:b/>
          <w:bCs/>
        </w:rPr>
        <w:footnoteReference w:id="2"/>
      </w:r>
      <w:r w:rsidR="00260056">
        <w:rPr>
          <w:rFonts w:ascii="Arial Narrow" w:hAnsi="Arial Narrow" w:cs="Arial"/>
          <w:b/>
          <w:bCs/>
        </w:rPr>
        <w:t xml:space="preserve"> </w:t>
      </w:r>
      <w:r w:rsidR="00F6769D">
        <w:rPr>
          <w:rFonts w:ascii="Arial Narrow" w:hAnsi="Arial Narrow" w:cs="Arial"/>
          <w:bCs/>
          <w:i/>
        </w:rPr>
        <w:t>(uniquement master 2 MEEF1 P1</w:t>
      </w:r>
      <w:r w:rsidR="00260056" w:rsidRPr="00260056">
        <w:rPr>
          <w:rFonts w:ascii="Arial Narrow" w:hAnsi="Arial Narrow" w:cs="Arial"/>
          <w:bCs/>
          <w:i/>
        </w:rPr>
        <w:t>D)</w:t>
      </w:r>
    </w:p>
    <w:p w14:paraId="13FED310" w14:textId="51BB5C26" w:rsidR="008328CD" w:rsidRPr="008328CD" w:rsidRDefault="008328CD" w:rsidP="008328CD">
      <w:pPr>
        <w:spacing w:line="360" w:lineRule="auto"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 w:cs="Arial"/>
          <w:b/>
          <w:bCs/>
        </w:rPr>
        <w:tab/>
      </w:r>
      <w:r w:rsidRPr="00590531">
        <w:rPr>
          <w:rFonts w:ascii="Arial Narrow" w:hAnsi="Arial Narrow" w:cs="Arial"/>
          <w:sz w:val="28"/>
          <w:szCs w:val="28"/>
        </w:rPr>
        <w:t xml:space="preserve">  </w:t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 w:rsidRPr="00156C76">
        <w:rPr>
          <w:rFonts w:ascii="Arial Narrow" w:hAnsi="Arial Narrow" w:cs="Arial"/>
          <w:sz w:val="28"/>
          <w:szCs w:val="28"/>
        </w:rPr>
        <w:t xml:space="preserve">     </w:t>
      </w:r>
      <w:r w:rsidRPr="00EB5EB7">
        <w:rPr>
          <w:rFonts w:ascii="Arial Narrow" w:hAnsi="Arial Narrow" w:cs="Arial"/>
          <w:b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328CD">
        <w:rPr>
          <w:rFonts w:ascii="Arial Narrow" w:hAnsi="Arial Narrow" w:cs="Arial"/>
          <w:b/>
          <w:bCs/>
          <w:lang w:val="en-US"/>
        </w:rPr>
        <w:instrText xml:space="preserve"> FORMCHECKBOX </w:instrText>
      </w:r>
      <w:r w:rsidRPr="00EB5EB7">
        <w:rPr>
          <w:rFonts w:ascii="Arial Narrow" w:hAnsi="Arial Narrow" w:cs="Arial"/>
          <w:b/>
          <w:bCs/>
        </w:rPr>
      </w:r>
      <w:r w:rsidRPr="00EB5EB7">
        <w:rPr>
          <w:rFonts w:ascii="Arial Narrow" w:hAnsi="Arial Narrow" w:cs="Arial"/>
          <w:b/>
          <w:bCs/>
        </w:rPr>
        <w:fldChar w:fldCharType="end"/>
      </w:r>
      <w:r w:rsidRPr="008328CD">
        <w:rPr>
          <w:rFonts w:ascii="Arial Narrow" w:hAnsi="Arial Narrow" w:cs="Arial"/>
          <w:b/>
          <w:bCs/>
          <w:lang w:val="en-US"/>
        </w:rPr>
        <w:t xml:space="preserve">  Stage </w:t>
      </w:r>
      <w:proofErr w:type="spellStart"/>
      <w:r w:rsidRPr="008328CD">
        <w:rPr>
          <w:rFonts w:ascii="Arial Narrow" w:hAnsi="Arial Narrow" w:cs="Arial"/>
          <w:b/>
          <w:bCs/>
          <w:lang w:val="en-US"/>
        </w:rPr>
        <w:t>filé</w:t>
      </w:r>
      <w:proofErr w:type="spellEnd"/>
      <w:r w:rsidRPr="008328CD">
        <w:rPr>
          <w:rFonts w:ascii="Arial Narrow" w:hAnsi="Arial Narrow" w:cs="Arial"/>
          <w:b/>
          <w:bCs/>
          <w:lang w:val="en-US"/>
        </w:rPr>
        <w:tab/>
      </w:r>
      <w:r w:rsidRPr="00EB5EB7">
        <w:rPr>
          <w:rFonts w:ascii="Arial Narrow" w:hAnsi="Arial Narrow" w:cs="Arial"/>
          <w:b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328CD">
        <w:rPr>
          <w:rFonts w:ascii="Arial Narrow" w:hAnsi="Arial Narrow" w:cs="Arial"/>
          <w:b/>
          <w:bCs/>
          <w:lang w:val="en-US"/>
        </w:rPr>
        <w:instrText xml:space="preserve"> FORMCHECKBOX </w:instrText>
      </w:r>
      <w:r w:rsidRPr="00EB5EB7">
        <w:rPr>
          <w:rFonts w:ascii="Arial Narrow" w:hAnsi="Arial Narrow" w:cs="Arial"/>
          <w:b/>
          <w:bCs/>
        </w:rPr>
      </w:r>
      <w:r w:rsidRPr="00EB5EB7">
        <w:rPr>
          <w:rFonts w:ascii="Arial Narrow" w:hAnsi="Arial Narrow" w:cs="Arial"/>
          <w:b/>
          <w:bCs/>
        </w:rPr>
        <w:fldChar w:fldCharType="end"/>
      </w:r>
      <w:r w:rsidRPr="008328CD">
        <w:rPr>
          <w:rFonts w:ascii="Arial Narrow" w:hAnsi="Arial Narrow" w:cs="Arial"/>
          <w:b/>
          <w:bCs/>
          <w:lang w:val="en-US"/>
        </w:rPr>
        <w:t xml:space="preserve"> Stage </w:t>
      </w:r>
      <w:proofErr w:type="spellStart"/>
      <w:r w:rsidRPr="008328CD">
        <w:rPr>
          <w:rFonts w:ascii="Arial Narrow" w:hAnsi="Arial Narrow" w:cs="Arial"/>
          <w:b/>
          <w:bCs/>
          <w:lang w:val="en-US"/>
        </w:rPr>
        <w:t>massé</w:t>
      </w:r>
      <w:proofErr w:type="spellEnd"/>
      <w:r w:rsidRPr="008328CD">
        <w:rPr>
          <w:rFonts w:ascii="Arial Narrow" w:hAnsi="Arial Narrow" w:cs="Arial"/>
          <w:b/>
          <w:bCs/>
          <w:lang w:val="en-US"/>
        </w:rPr>
        <w:t xml:space="preserve"> 1</w:t>
      </w:r>
      <w:r w:rsidRPr="008328CD">
        <w:rPr>
          <w:rFonts w:ascii="Arial Narrow" w:hAnsi="Arial Narrow" w:cs="Arial"/>
          <w:b/>
          <w:sz w:val="28"/>
          <w:szCs w:val="28"/>
          <w:lang w:val="en-US"/>
        </w:rPr>
        <w:t xml:space="preserve">           </w:t>
      </w:r>
      <w:r w:rsidRPr="00EB5EB7">
        <w:rPr>
          <w:rFonts w:ascii="Arial Narrow" w:hAnsi="Arial Narrow" w:cs="Arial"/>
          <w:b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328CD">
        <w:rPr>
          <w:rFonts w:ascii="Arial Narrow" w:hAnsi="Arial Narrow" w:cs="Arial"/>
          <w:b/>
          <w:bCs/>
          <w:lang w:val="en-US"/>
        </w:rPr>
        <w:instrText xml:space="preserve"> FORMCHECKBOX </w:instrText>
      </w:r>
      <w:r w:rsidRPr="00EB5EB7">
        <w:rPr>
          <w:rFonts w:ascii="Arial Narrow" w:hAnsi="Arial Narrow" w:cs="Arial"/>
          <w:b/>
          <w:bCs/>
        </w:rPr>
      </w:r>
      <w:r w:rsidRPr="00EB5EB7">
        <w:rPr>
          <w:rFonts w:ascii="Arial Narrow" w:hAnsi="Arial Narrow" w:cs="Arial"/>
          <w:b/>
          <w:bCs/>
        </w:rPr>
        <w:fldChar w:fldCharType="end"/>
      </w:r>
      <w:r w:rsidRPr="008328CD">
        <w:rPr>
          <w:rFonts w:ascii="Arial Narrow" w:hAnsi="Arial Narrow" w:cs="Arial"/>
          <w:b/>
          <w:bCs/>
          <w:lang w:val="en-US"/>
        </w:rPr>
        <w:t xml:space="preserve">  Stage </w:t>
      </w:r>
      <w:proofErr w:type="spellStart"/>
      <w:r w:rsidRPr="008328CD">
        <w:rPr>
          <w:rFonts w:ascii="Arial Narrow" w:hAnsi="Arial Narrow" w:cs="Arial"/>
          <w:b/>
          <w:bCs/>
          <w:lang w:val="en-US"/>
        </w:rPr>
        <w:t>massé</w:t>
      </w:r>
      <w:proofErr w:type="spellEnd"/>
      <w:r w:rsidRPr="008328CD">
        <w:rPr>
          <w:rFonts w:ascii="Arial Narrow" w:hAnsi="Arial Narrow" w:cs="Arial"/>
          <w:b/>
          <w:bCs/>
          <w:lang w:val="en-US"/>
        </w:rPr>
        <w:t xml:space="preserve"> 2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60"/>
        <w:gridCol w:w="4347"/>
        <w:gridCol w:w="5207"/>
      </w:tblGrid>
      <w:tr w:rsidR="007A32CA" w:rsidRPr="00EB5EB7" w14:paraId="1DFAA290" w14:textId="77777777">
        <w:tc>
          <w:tcPr>
            <w:tcW w:w="5000" w:type="pct"/>
            <w:gridSpan w:val="3"/>
          </w:tcPr>
          <w:p w14:paraId="785CDF97" w14:textId="4AFE6605" w:rsidR="007A32CA" w:rsidRPr="00EB5EB7" w:rsidRDefault="007A32CA" w:rsidP="00156C76">
            <w:pPr>
              <w:spacing w:before="60" w:line="240" w:lineRule="auto"/>
              <w:ind w:firstLine="0"/>
              <w:contextualSpacing w:val="0"/>
              <w:jc w:val="left"/>
              <w:rPr>
                <w:rFonts w:ascii="Arial Narrow" w:hAnsi="Arial Narrow" w:cs="Arial"/>
              </w:rPr>
            </w:pPr>
            <w:r w:rsidRPr="0043126A">
              <w:rPr>
                <w:rFonts w:ascii="Arial Narrow" w:hAnsi="Arial Narrow" w:cs="Arial"/>
                <w:bCs/>
              </w:rPr>
              <w:t>Nom et prénom du</w:t>
            </w:r>
            <w:r w:rsidRPr="00EB5EB7">
              <w:rPr>
                <w:rFonts w:ascii="Arial Narrow" w:hAnsi="Arial Narrow" w:cs="Arial"/>
                <w:b/>
                <w:bCs/>
              </w:rPr>
              <w:t xml:space="preserve"> </w:t>
            </w:r>
            <w:r w:rsidR="00D465B1">
              <w:rPr>
                <w:rFonts w:ascii="Arial Narrow" w:hAnsi="Arial Narrow" w:cs="Arial"/>
                <w:b/>
                <w:bCs/>
                <w:caps/>
              </w:rPr>
              <w:t>PROFESSEUR</w:t>
            </w:r>
            <w:r w:rsidR="0043126A" w:rsidRPr="001B1939">
              <w:rPr>
                <w:rFonts w:ascii="Arial Narrow" w:hAnsi="Arial Narrow" w:cs="Arial"/>
                <w:b/>
                <w:bCs/>
                <w:caps/>
              </w:rPr>
              <w:t>-</w:t>
            </w:r>
            <w:r w:rsidRPr="001B1939">
              <w:rPr>
                <w:rFonts w:ascii="Arial Narrow" w:hAnsi="Arial Narrow" w:cs="Arial"/>
                <w:b/>
                <w:bCs/>
                <w:caps/>
              </w:rPr>
              <w:t>stagiaire</w:t>
            </w:r>
            <w:r w:rsidRPr="00EB5EB7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43126A">
              <w:rPr>
                <w:rFonts w:ascii="Arial Narrow" w:hAnsi="Arial Narrow" w:cs="Arial"/>
                <w:bCs/>
              </w:rPr>
              <w:t>:</w:t>
            </w:r>
            <w:r w:rsidRPr="0043126A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</w:tr>
      <w:tr w:rsidR="000D0583" w:rsidRPr="00EB5EB7" w14:paraId="7F7209B4" w14:textId="77777777">
        <w:tc>
          <w:tcPr>
            <w:tcW w:w="5000" w:type="pct"/>
            <w:gridSpan w:val="3"/>
          </w:tcPr>
          <w:p w14:paraId="333B27C9" w14:textId="77777777" w:rsidR="000D0583" w:rsidRPr="00EB5EB7" w:rsidRDefault="0071007A" w:rsidP="00F6235A">
            <w:pPr>
              <w:spacing w:before="60" w:line="240" w:lineRule="auto"/>
              <w:ind w:firstLine="0"/>
              <w:contextualSpacing w:val="0"/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Ecole </w:t>
            </w:r>
            <w:r w:rsidR="000D0583" w:rsidRPr="00EB5EB7">
              <w:rPr>
                <w:rFonts w:ascii="Arial Narrow" w:hAnsi="Arial Narrow" w:cs="Arial"/>
              </w:rPr>
              <w:t xml:space="preserve">d’exercice : </w:t>
            </w:r>
          </w:p>
        </w:tc>
      </w:tr>
      <w:tr w:rsidR="007A32CA" w:rsidRPr="00EB5EB7" w14:paraId="5EB95800" w14:textId="77777777">
        <w:trPr>
          <w:trHeight w:val="92"/>
        </w:trPr>
        <w:tc>
          <w:tcPr>
            <w:tcW w:w="413" w:type="pct"/>
            <w:vMerge w:val="restart"/>
            <w:vAlign w:val="center"/>
          </w:tcPr>
          <w:p w14:paraId="54EB4DBA" w14:textId="77777777" w:rsidR="007A32CA" w:rsidRPr="00EB5EB7" w:rsidRDefault="007A32CA" w:rsidP="00F6235A">
            <w:pPr>
              <w:spacing w:before="60" w:line="240" w:lineRule="auto"/>
              <w:ind w:firstLine="0"/>
              <w:contextualSpacing w:val="0"/>
              <w:jc w:val="center"/>
              <w:rPr>
                <w:rFonts w:ascii="Arial Narrow" w:hAnsi="Arial Narrow" w:cs="Arial"/>
              </w:rPr>
            </w:pPr>
            <w:r w:rsidRPr="00EB5EB7">
              <w:rPr>
                <w:rFonts w:ascii="Arial Narrow" w:hAnsi="Arial Narrow" w:cs="Arial"/>
              </w:rPr>
              <w:t>Visite</w:t>
            </w:r>
          </w:p>
        </w:tc>
        <w:tc>
          <w:tcPr>
            <w:tcW w:w="4587" w:type="pct"/>
            <w:gridSpan w:val="2"/>
          </w:tcPr>
          <w:p w14:paraId="6211C4D7" w14:textId="77777777" w:rsidR="007A32CA" w:rsidRPr="00EB5EB7" w:rsidRDefault="007A32CA" w:rsidP="00F6235A">
            <w:pPr>
              <w:spacing w:before="60" w:line="240" w:lineRule="auto"/>
              <w:ind w:firstLine="0"/>
              <w:contextualSpacing w:val="0"/>
              <w:jc w:val="left"/>
              <w:rPr>
                <w:rFonts w:ascii="Arial Narrow" w:hAnsi="Arial Narrow" w:cs="Arial"/>
                <w:bCs/>
              </w:rPr>
            </w:pPr>
            <w:r w:rsidRPr="00EB5EB7">
              <w:rPr>
                <w:rFonts w:ascii="Arial Narrow" w:hAnsi="Arial Narrow" w:cs="Arial"/>
                <w:bCs/>
              </w:rPr>
              <w:t xml:space="preserve">Date et horaire de la visite : </w:t>
            </w:r>
          </w:p>
        </w:tc>
      </w:tr>
      <w:tr w:rsidR="007A32CA" w:rsidRPr="00EB5EB7" w14:paraId="07BE2A32" w14:textId="77777777">
        <w:trPr>
          <w:trHeight w:val="92"/>
        </w:trPr>
        <w:tc>
          <w:tcPr>
            <w:tcW w:w="413" w:type="pct"/>
            <w:vMerge/>
            <w:vAlign w:val="center"/>
          </w:tcPr>
          <w:p w14:paraId="0771E76C" w14:textId="77777777" w:rsidR="007A32CA" w:rsidRPr="00EB5EB7" w:rsidRDefault="007A32CA" w:rsidP="00F6235A">
            <w:pPr>
              <w:spacing w:before="60" w:line="240" w:lineRule="auto"/>
              <w:ind w:firstLine="0"/>
              <w:contextualSpacing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87" w:type="pct"/>
            <w:gridSpan w:val="2"/>
          </w:tcPr>
          <w:p w14:paraId="37C7D188" w14:textId="77777777" w:rsidR="007A32CA" w:rsidRPr="00EB5EB7" w:rsidRDefault="007A32CA" w:rsidP="00F6235A">
            <w:pPr>
              <w:spacing w:before="60" w:line="240" w:lineRule="auto"/>
              <w:ind w:firstLine="0"/>
              <w:contextualSpacing w:val="0"/>
              <w:jc w:val="left"/>
              <w:rPr>
                <w:rFonts w:ascii="Arial Narrow" w:hAnsi="Arial Narrow" w:cs="Arial"/>
                <w:bCs/>
              </w:rPr>
            </w:pPr>
            <w:r w:rsidRPr="00EB5EB7">
              <w:rPr>
                <w:rFonts w:ascii="Arial Narrow" w:hAnsi="Arial Narrow" w:cs="Arial"/>
                <w:bCs/>
              </w:rPr>
              <w:t xml:space="preserve">Niveau(x) d’enseignement observé(s) : </w:t>
            </w:r>
            <w:r w:rsidRPr="00EB5EB7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</w:tr>
      <w:tr w:rsidR="007A32CA" w:rsidRPr="00EB5EB7" w14:paraId="0202621B" w14:textId="77777777">
        <w:trPr>
          <w:trHeight w:val="92"/>
        </w:trPr>
        <w:tc>
          <w:tcPr>
            <w:tcW w:w="413" w:type="pct"/>
            <w:vMerge/>
            <w:vAlign w:val="center"/>
          </w:tcPr>
          <w:p w14:paraId="25658733" w14:textId="77777777" w:rsidR="007A32CA" w:rsidRPr="00EB5EB7" w:rsidRDefault="007A32CA" w:rsidP="00F6235A">
            <w:pPr>
              <w:spacing w:before="60" w:line="240" w:lineRule="auto"/>
              <w:ind w:firstLine="0"/>
              <w:contextualSpacing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587" w:type="pct"/>
            <w:gridSpan w:val="2"/>
          </w:tcPr>
          <w:p w14:paraId="43006A7F" w14:textId="77777777" w:rsidR="007A32CA" w:rsidRPr="00EB5EB7" w:rsidRDefault="007A32CA" w:rsidP="00F6235A">
            <w:pPr>
              <w:spacing w:before="60" w:line="240" w:lineRule="auto"/>
              <w:ind w:firstLine="0"/>
              <w:contextualSpacing w:val="0"/>
              <w:jc w:val="left"/>
              <w:rPr>
                <w:rFonts w:ascii="Arial Narrow" w:hAnsi="Arial Narrow" w:cs="Arial"/>
                <w:b/>
              </w:rPr>
            </w:pPr>
            <w:r w:rsidRPr="00EB5EB7">
              <w:rPr>
                <w:rFonts w:ascii="Arial Narrow" w:hAnsi="Arial Narrow" w:cs="Arial"/>
                <w:bCs/>
              </w:rPr>
              <w:t xml:space="preserve">Effectif de la classe : </w:t>
            </w:r>
          </w:p>
        </w:tc>
      </w:tr>
      <w:tr w:rsidR="0043126A" w:rsidRPr="0043126A" w14:paraId="622A46E6" w14:textId="77777777">
        <w:tc>
          <w:tcPr>
            <w:tcW w:w="5000" w:type="pct"/>
            <w:gridSpan w:val="3"/>
          </w:tcPr>
          <w:p w14:paraId="307A62BA" w14:textId="77777777" w:rsidR="0043126A" w:rsidRPr="0043126A" w:rsidRDefault="0043126A" w:rsidP="001B1939">
            <w:pPr>
              <w:spacing w:before="60" w:line="276" w:lineRule="auto"/>
              <w:ind w:firstLine="0"/>
              <w:contextualSpacing w:val="0"/>
              <w:jc w:val="left"/>
              <w:rPr>
                <w:rFonts w:ascii="Arial Narrow" w:hAnsi="Arial Narrow" w:cs="Arial"/>
                <w:b/>
                <w:bCs/>
              </w:rPr>
            </w:pPr>
            <w:r w:rsidRPr="0043126A">
              <w:rPr>
                <w:rFonts w:ascii="Arial Narrow" w:hAnsi="Arial Narrow" w:cs="Arial"/>
                <w:bCs/>
              </w:rPr>
              <w:t>Nom et prénom du</w:t>
            </w:r>
            <w:r w:rsidRPr="0043126A">
              <w:rPr>
                <w:rFonts w:ascii="Arial Narrow" w:hAnsi="Arial Narrow" w:cs="Arial"/>
                <w:b/>
                <w:bCs/>
              </w:rPr>
              <w:t xml:space="preserve"> </w:t>
            </w:r>
            <w:r w:rsidR="001B1939">
              <w:rPr>
                <w:rFonts w:ascii="Arial Narrow" w:hAnsi="Arial Narrow" w:cs="Arial"/>
                <w:b/>
                <w:bCs/>
              </w:rPr>
              <w:t>FORMATEUR</w:t>
            </w:r>
            <w:r w:rsidRPr="0043126A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1B1939">
              <w:rPr>
                <w:rFonts w:ascii="Arial Narrow" w:hAnsi="Arial Narrow" w:cs="Arial"/>
                <w:bCs/>
              </w:rPr>
              <w:t>ayant effectué la visite</w:t>
            </w:r>
            <w:r w:rsidRPr="0043126A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43126A">
              <w:rPr>
                <w:rFonts w:ascii="Arial Narrow" w:hAnsi="Arial Narrow" w:cs="Arial"/>
                <w:bCs/>
              </w:rPr>
              <w:t>:</w:t>
            </w:r>
            <w:r w:rsidRPr="0043126A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27C8F" w:rsidRPr="00EB5EB7" w14:paraId="155E8F3A" w14:textId="77777777" w:rsidTr="008328CD">
        <w:trPr>
          <w:trHeight w:val="690"/>
        </w:trPr>
        <w:tc>
          <w:tcPr>
            <w:tcW w:w="5000" w:type="pct"/>
            <w:gridSpan w:val="3"/>
          </w:tcPr>
          <w:p w14:paraId="518C6119" w14:textId="77777777" w:rsidR="005814BD" w:rsidRDefault="00927C8F" w:rsidP="001B1939">
            <w:pPr>
              <w:spacing w:before="60" w:line="276" w:lineRule="auto"/>
              <w:ind w:firstLine="0"/>
              <w:contextualSpacing w:val="0"/>
              <w:jc w:val="left"/>
              <w:rPr>
                <w:rFonts w:ascii="Arial Narrow" w:hAnsi="Arial Narrow" w:cs="Arial"/>
                <w:bCs/>
              </w:rPr>
            </w:pPr>
            <w:r w:rsidRPr="00EB5EB7">
              <w:rPr>
                <w:rFonts w:ascii="Arial Narrow" w:hAnsi="Arial Narrow" w:cs="Arial"/>
                <w:b/>
                <w:bCs/>
              </w:rPr>
              <w:t>COMPTE RENDU GENERAL SUR LA SEANCE</w:t>
            </w:r>
            <w:r w:rsidR="00CF6177">
              <w:rPr>
                <w:rFonts w:ascii="Arial Narrow" w:hAnsi="Arial Narrow" w:cs="Arial"/>
                <w:b/>
                <w:bCs/>
              </w:rPr>
              <w:t> </w:t>
            </w:r>
            <w:r w:rsidR="00CF6177">
              <w:rPr>
                <w:rFonts w:ascii="Arial Narrow" w:hAnsi="Arial Narrow" w:cs="Arial"/>
                <w:bCs/>
              </w:rPr>
              <w:t xml:space="preserve">: </w:t>
            </w:r>
          </w:p>
          <w:p w14:paraId="45B28BB8" w14:textId="77777777" w:rsidR="00953715" w:rsidRDefault="00953715" w:rsidP="001B1939">
            <w:pPr>
              <w:spacing w:before="60" w:line="276" w:lineRule="auto"/>
              <w:ind w:firstLine="0"/>
              <w:contextualSpacing w:val="0"/>
              <w:jc w:val="left"/>
              <w:rPr>
                <w:rFonts w:ascii="Arial Narrow" w:hAnsi="Arial Narrow" w:cs="Arial"/>
                <w:bCs/>
              </w:rPr>
            </w:pPr>
          </w:p>
          <w:p w14:paraId="6DA6E0BE" w14:textId="77777777" w:rsidR="00953715" w:rsidRDefault="00953715" w:rsidP="001B1939">
            <w:pPr>
              <w:spacing w:before="60" w:line="276" w:lineRule="auto"/>
              <w:ind w:firstLine="0"/>
              <w:contextualSpacing w:val="0"/>
              <w:jc w:val="left"/>
              <w:rPr>
                <w:rFonts w:ascii="Arial Narrow" w:hAnsi="Arial Narrow" w:cs="Arial"/>
                <w:bCs/>
              </w:rPr>
            </w:pPr>
          </w:p>
          <w:p w14:paraId="7647D069" w14:textId="77777777" w:rsidR="00953715" w:rsidRDefault="00953715" w:rsidP="001B1939">
            <w:pPr>
              <w:spacing w:before="60" w:line="276" w:lineRule="auto"/>
              <w:ind w:firstLine="0"/>
              <w:contextualSpacing w:val="0"/>
              <w:jc w:val="left"/>
              <w:rPr>
                <w:rFonts w:ascii="Arial Narrow" w:hAnsi="Arial Narrow" w:cs="Arial"/>
                <w:bCs/>
              </w:rPr>
            </w:pPr>
          </w:p>
          <w:p w14:paraId="3C134DB2" w14:textId="77777777" w:rsidR="00953715" w:rsidRDefault="00953715" w:rsidP="001B1939">
            <w:pPr>
              <w:spacing w:before="60" w:line="276" w:lineRule="auto"/>
              <w:ind w:firstLine="0"/>
              <w:contextualSpacing w:val="0"/>
              <w:jc w:val="left"/>
              <w:rPr>
                <w:rFonts w:ascii="Arial Narrow" w:hAnsi="Arial Narrow" w:cs="Arial"/>
                <w:bCs/>
              </w:rPr>
            </w:pPr>
          </w:p>
          <w:p w14:paraId="6BC6B058" w14:textId="77777777" w:rsidR="00953715" w:rsidRDefault="00953715" w:rsidP="001B1939">
            <w:pPr>
              <w:spacing w:before="60" w:line="276" w:lineRule="auto"/>
              <w:ind w:firstLine="0"/>
              <w:contextualSpacing w:val="0"/>
              <w:jc w:val="left"/>
              <w:rPr>
                <w:rFonts w:ascii="Arial Narrow" w:hAnsi="Arial Narrow" w:cs="Arial"/>
                <w:bCs/>
              </w:rPr>
            </w:pPr>
          </w:p>
          <w:p w14:paraId="40681F92" w14:textId="77777777" w:rsidR="00953715" w:rsidRDefault="00953715" w:rsidP="001B1939">
            <w:pPr>
              <w:spacing w:before="60" w:line="276" w:lineRule="auto"/>
              <w:ind w:firstLine="0"/>
              <w:contextualSpacing w:val="0"/>
              <w:jc w:val="left"/>
              <w:rPr>
                <w:rFonts w:ascii="Arial Narrow" w:hAnsi="Arial Narrow" w:cs="Arial"/>
                <w:bCs/>
              </w:rPr>
            </w:pPr>
          </w:p>
          <w:p w14:paraId="75900AC3" w14:textId="77777777" w:rsidR="00953715" w:rsidRDefault="00953715" w:rsidP="001B1939">
            <w:pPr>
              <w:spacing w:before="60" w:line="276" w:lineRule="auto"/>
              <w:ind w:firstLine="0"/>
              <w:contextualSpacing w:val="0"/>
              <w:jc w:val="left"/>
              <w:rPr>
                <w:rFonts w:ascii="Arial Narrow" w:hAnsi="Arial Narrow" w:cs="Arial"/>
                <w:bCs/>
              </w:rPr>
            </w:pPr>
          </w:p>
          <w:p w14:paraId="31F9DC2B" w14:textId="77777777" w:rsidR="00953715" w:rsidRDefault="00953715" w:rsidP="001B1939">
            <w:pPr>
              <w:spacing w:before="60" w:line="276" w:lineRule="auto"/>
              <w:ind w:firstLine="0"/>
              <w:contextualSpacing w:val="0"/>
              <w:jc w:val="left"/>
              <w:rPr>
                <w:rFonts w:ascii="Arial Narrow" w:hAnsi="Arial Narrow" w:cs="Arial"/>
                <w:bCs/>
              </w:rPr>
            </w:pPr>
          </w:p>
          <w:p w14:paraId="047EF3E0" w14:textId="755E7095" w:rsidR="00953715" w:rsidRPr="00CF6177" w:rsidRDefault="00953715" w:rsidP="001B1939">
            <w:pPr>
              <w:spacing w:before="60" w:line="276" w:lineRule="auto"/>
              <w:ind w:firstLine="0"/>
              <w:contextualSpacing w:val="0"/>
              <w:jc w:val="left"/>
              <w:rPr>
                <w:rFonts w:ascii="Arial Narrow" w:hAnsi="Arial Narrow" w:cs="Arial"/>
                <w:bCs/>
              </w:rPr>
            </w:pPr>
          </w:p>
        </w:tc>
      </w:tr>
      <w:tr w:rsidR="00805C38" w:rsidRPr="00EB5EB7" w14:paraId="2F605FFC" w14:textId="77777777" w:rsidTr="00CF6177">
        <w:trPr>
          <w:trHeight w:val="858"/>
        </w:trPr>
        <w:tc>
          <w:tcPr>
            <w:tcW w:w="5000" w:type="pct"/>
            <w:gridSpan w:val="3"/>
          </w:tcPr>
          <w:p w14:paraId="67A9560C" w14:textId="77777777" w:rsidR="007B2DC3" w:rsidRDefault="00805C38" w:rsidP="001B1939">
            <w:pPr>
              <w:spacing w:before="60" w:line="276" w:lineRule="auto"/>
              <w:ind w:firstLine="0"/>
              <w:contextualSpacing w:val="0"/>
              <w:jc w:val="left"/>
              <w:rPr>
                <w:rFonts w:ascii="Arial Narrow" w:hAnsi="Arial Narrow" w:cs="Arial"/>
                <w:bCs/>
              </w:rPr>
            </w:pPr>
            <w:r w:rsidRPr="00EB5EB7">
              <w:rPr>
                <w:rFonts w:ascii="Arial Narrow" w:hAnsi="Arial Narrow" w:cs="Arial"/>
                <w:b/>
                <w:bCs/>
              </w:rPr>
              <w:t>APPRECIATION GENERALE</w:t>
            </w:r>
            <w:r w:rsidR="001B1939" w:rsidRPr="001B1939">
              <w:rPr>
                <w:rFonts w:ascii="Arial Narrow" w:hAnsi="Arial Narrow" w:cs="Arial"/>
                <w:bCs/>
              </w:rPr>
              <w:t xml:space="preserve"> : </w:t>
            </w:r>
          </w:p>
          <w:p w14:paraId="4B9881C0" w14:textId="77777777" w:rsidR="005814BD" w:rsidRDefault="005814BD" w:rsidP="001B1939">
            <w:pPr>
              <w:spacing w:before="60" w:line="276" w:lineRule="auto"/>
              <w:ind w:firstLine="0"/>
              <w:contextualSpacing w:val="0"/>
              <w:jc w:val="left"/>
              <w:rPr>
                <w:rFonts w:ascii="Arial Narrow" w:hAnsi="Arial Narrow" w:cs="Arial"/>
              </w:rPr>
            </w:pPr>
          </w:p>
          <w:p w14:paraId="34B685A8" w14:textId="77777777" w:rsidR="00953715" w:rsidRDefault="00953715" w:rsidP="001B1939">
            <w:pPr>
              <w:spacing w:before="60" w:line="276" w:lineRule="auto"/>
              <w:ind w:firstLine="0"/>
              <w:contextualSpacing w:val="0"/>
              <w:jc w:val="left"/>
              <w:rPr>
                <w:rFonts w:ascii="Arial Narrow" w:hAnsi="Arial Narrow" w:cs="Arial"/>
              </w:rPr>
            </w:pPr>
          </w:p>
          <w:p w14:paraId="6656EA1E" w14:textId="77777777" w:rsidR="00953715" w:rsidRPr="00EB5EB7" w:rsidRDefault="00953715" w:rsidP="001B1939">
            <w:pPr>
              <w:spacing w:before="60" w:line="276" w:lineRule="auto"/>
              <w:ind w:firstLine="0"/>
              <w:contextualSpacing w:val="0"/>
              <w:jc w:val="left"/>
              <w:rPr>
                <w:rFonts w:ascii="Arial Narrow" w:hAnsi="Arial Narrow" w:cs="Arial"/>
              </w:rPr>
            </w:pPr>
          </w:p>
        </w:tc>
      </w:tr>
      <w:tr w:rsidR="00A8277E" w:rsidRPr="00EB5EB7" w14:paraId="7DD2FF83" w14:textId="77777777">
        <w:trPr>
          <w:trHeight w:val="1206"/>
        </w:trPr>
        <w:tc>
          <w:tcPr>
            <w:tcW w:w="2500" w:type="pct"/>
            <w:gridSpan w:val="2"/>
          </w:tcPr>
          <w:p w14:paraId="1F4F0D48" w14:textId="77777777" w:rsidR="00A8277E" w:rsidRPr="00EB5EB7" w:rsidRDefault="00A8277E" w:rsidP="00F6235A">
            <w:pPr>
              <w:spacing w:before="60" w:line="240" w:lineRule="auto"/>
              <w:ind w:firstLine="0"/>
              <w:contextualSpacing w:val="0"/>
              <w:jc w:val="left"/>
              <w:rPr>
                <w:rFonts w:ascii="Arial Narrow" w:hAnsi="Arial Narrow" w:cs="Arial"/>
              </w:rPr>
            </w:pPr>
            <w:r w:rsidRPr="00EB5EB7">
              <w:rPr>
                <w:rFonts w:ascii="Arial Narrow" w:hAnsi="Arial Narrow" w:cs="Arial"/>
                <w:bCs/>
              </w:rPr>
              <w:t xml:space="preserve">Signature du </w:t>
            </w:r>
            <w:r w:rsidR="005814BD" w:rsidRPr="005814BD">
              <w:rPr>
                <w:rFonts w:ascii="Arial Narrow" w:hAnsi="Arial Narrow" w:cs="Arial"/>
                <w:b/>
                <w:bCs/>
              </w:rPr>
              <w:t xml:space="preserve">FORMATEUR </w:t>
            </w:r>
            <w:r w:rsidR="005814BD" w:rsidRPr="005814BD">
              <w:rPr>
                <w:rFonts w:ascii="Arial Narrow" w:hAnsi="Arial Narrow" w:cs="Arial"/>
                <w:bCs/>
              </w:rPr>
              <w:t>ayant effectué la visite</w:t>
            </w:r>
            <w:r w:rsidR="005814BD">
              <w:rPr>
                <w:rFonts w:ascii="Arial Narrow" w:hAnsi="Arial Narrow" w:cs="Arial"/>
                <w:bCs/>
              </w:rPr>
              <w:t xml:space="preserve"> </w:t>
            </w:r>
            <w:r w:rsidRPr="00EB5EB7">
              <w:rPr>
                <w:rFonts w:ascii="Arial Narrow" w:hAnsi="Arial Narrow" w:cs="Arial"/>
                <w:bCs/>
              </w:rPr>
              <w:t xml:space="preserve">: </w:t>
            </w:r>
          </w:p>
          <w:p w14:paraId="429A8B16" w14:textId="77777777" w:rsidR="00953715" w:rsidRDefault="00953715" w:rsidP="00F6235A">
            <w:pPr>
              <w:spacing w:before="60" w:line="240" w:lineRule="auto"/>
              <w:ind w:firstLine="0"/>
              <w:contextualSpacing w:val="0"/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  <w:p w14:paraId="3DD692B3" w14:textId="77777777" w:rsidR="00953715" w:rsidRDefault="00953715" w:rsidP="00F6235A">
            <w:pPr>
              <w:spacing w:before="60" w:line="240" w:lineRule="auto"/>
              <w:ind w:firstLine="0"/>
              <w:contextualSpacing w:val="0"/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  <w:p w14:paraId="36BD489E" w14:textId="77777777" w:rsidR="00953715" w:rsidRPr="00EB5EB7" w:rsidRDefault="00953715" w:rsidP="00F6235A">
            <w:pPr>
              <w:spacing w:before="60" w:line="240" w:lineRule="auto"/>
              <w:ind w:firstLine="0"/>
              <w:contextualSpacing w:val="0"/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00" w:type="pct"/>
          </w:tcPr>
          <w:p w14:paraId="1697977D" w14:textId="3C65FD9D" w:rsidR="00A8277E" w:rsidRPr="00EB5EB7" w:rsidRDefault="00A8277E" w:rsidP="00F6235A">
            <w:pPr>
              <w:spacing w:before="60" w:line="240" w:lineRule="auto"/>
              <w:ind w:firstLine="0"/>
              <w:contextualSpacing w:val="0"/>
              <w:jc w:val="left"/>
              <w:rPr>
                <w:rFonts w:ascii="Arial Narrow" w:hAnsi="Arial Narrow" w:cs="Arial"/>
                <w:bCs/>
              </w:rPr>
            </w:pPr>
            <w:r w:rsidRPr="00EB5EB7">
              <w:rPr>
                <w:rFonts w:ascii="Arial Narrow" w:hAnsi="Arial Narrow" w:cs="Arial"/>
                <w:bCs/>
              </w:rPr>
              <w:t xml:space="preserve">Signature du </w:t>
            </w:r>
            <w:r w:rsidR="00D465B1">
              <w:rPr>
                <w:rFonts w:ascii="Arial Narrow" w:hAnsi="Arial Narrow" w:cs="Arial"/>
                <w:b/>
                <w:bCs/>
                <w:caps/>
              </w:rPr>
              <w:t>PROFESSEUR</w:t>
            </w:r>
            <w:r w:rsidR="005D0E26" w:rsidRPr="005D0E26">
              <w:rPr>
                <w:rFonts w:ascii="Arial Narrow" w:hAnsi="Arial Narrow" w:cs="Arial"/>
                <w:b/>
                <w:bCs/>
                <w:caps/>
              </w:rPr>
              <w:t>-stagiaire</w:t>
            </w:r>
            <w:r w:rsidR="00156C76">
              <w:rPr>
                <w:rFonts w:ascii="Arial Narrow" w:hAnsi="Arial Narrow" w:cs="Arial"/>
                <w:bCs/>
                <w:caps/>
                <w:vertAlign w:val="superscript"/>
              </w:rPr>
              <w:t xml:space="preserve"> </w:t>
            </w:r>
            <w:r w:rsidRPr="00EB5EB7">
              <w:rPr>
                <w:rFonts w:ascii="Arial Narrow" w:hAnsi="Arial Narrow" w:cs="Arial"/>
                <w:bCs/>
              </w:rPr>
              <w:t>:</w:t>
            </w:r>
          </w:p>
          <w:p w14:paraId="509B51D4" w14:textId="77777777" w:rsidR="00A8277E" w:rsidRPr="00EB5EB7" w:rsidRDefault="00A8277E" w:rsidP="001B1939">
            <w:pPr>
              <w:spacing w:line="240" w:lineRule="auto"/>
              <w:ind w:firstLine="0"/>
              <w:contextualSpacing w:val="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EB5EB7">
              <w:rPr>
                <w:rFonts w:ascii="Arial Narrow" w:hAnsi="Arial Narrow" w:cs="Arial"/>
                <w:bCs/>
                <w:sz w:val="18"/>
                <w:szCs w:val="18"/>
              </w:rPr>
              <w:t>(précédé</w:t>
            </w:r>
            <w:r w:rsidR="00EA21D6">
              <w:rPr>
                <w:rFonts w:ascii="Arial Narrow" w:hAnsi="Arial Narrow" w:cs="Arial"/>
                <w:bCs/>
                <w:sz w:val="18"/>
                <w:szCs w:val="18"/>
              </w:rPr>
              <w:t>e</w:t>
            </w:r>
            <w:r w:rsidRPr="00EB5EB7">
              <w:rPr>
                <w:rFonts w:ascii="Arial Narrow" w:hAnsi="Arial Narrow" w:cs="Arial"/>
                <w:bCs/>
                <w:sz w:val="18"/>
                <w:szCs w:val="18"/>
              </w:rPr>
              <w:t xml:space="preserve"> de la mention « Vu et pris connaissance le… » )</w:t>
            </w:r>
          </w:p>
          <w:p w14:paraId="719F0D6D" w14:textId="77777777" w:rsidR="00A8277E" w:rsidRPr="00EB5EB7" w:rsidRDefault="00A8277E" w:rsidP="00F6235A">
            <w:pPr>
              <w:spacing w:before="60" w:line="240" w:lineRule="auto"/>
              <w:ind w:firstLine="0"/>
              <w:contextualSpacing w:val="0"/>
              <w:jc w:val="left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22A13A9B" w14:textId="77777777" w:rsidR="0040436F" w:rsidRPr="005814BD" w:rsidRDefault="003E6BD6" w:rsidP="008A049E">
      <w:pPr>
        <w:tabs>
          <w:tab w:val="left" w:pos="284"/>
        </w:tabs>
        <w:spacing w:line="240" w:lineRule="auto"/>
        <w:ind w:firstLine="0"/>
        <w:contextualSpacing w:val="0"/>
        <w:rPr>
          <w:rFonts w:ascii="Arial Narrow" w:hAnsi="Arial Narrow" w:cs="Arial"/>
          <w:sz w:val="4"/>
          <w:szCs w:val="4"/>
        </w:rPr>
        <w:sectPr w:rsidR="0040436F" w:rsidRPr="005814BD" w:rsidSect="009013FE">
          <w:footerReference w:type="even" r:id="rId9"/>
          <w:footerReference w:type="default" r:id="rId10"/>
          <w:headerReference w:type="first" r:id="rId11"/>
          <w:pgSz w:w="11900" w:h="16820"/>
          <w:pgMar w:top="1134" w:right="851" w:bottom="1134" w:left="851" w:header="709" w:footer="709" w:gutter="0"/>
          <w:cols w:space="708"/>
          <w:titlePg/>
          <w:docGrid w:linePitch="326"/>
        </w:sectPr>
      </w:pPr>
      <w:r w:rsidRPr="005814BD">
        <w:rPr>
          <w:rFonts w:ascii="Arial Narrow" w:hAnsi="Arial Narrow" w:cs="Arial"/>
          <w:sz w:val="4"/>
          <w:szCs w:val="4"/>
        </w:rPr>
        <w:t xml:space="preserve"> </w:t>
      </w:r>
    </w:p>
    <w:p w14:paraId="1E520315" w14:textId="77777777" w:rsidR="00936A6A" w:rsidRPr="005814BD" w:rsidRDefault="00055A66" w:rsidP="00581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ind w:firstLine="0"/>
        <w:contextualSpacing w:val="0"/>
        <w:jc w:val="center"/>
        <w:rPr>
          <w:rFonts w:ascii="Arial Narrow" w:hAnsi="Arial Narrow" w:cs="Arial"/>
          <w:b/>
          <w:bCs/>
          <w:sz w:val="36"/>
          <w:szCs w:val="36"/>
        </w:rPr>
      </w:pPr>
      <w:r w:rsidRPr="005814BD">
        <w:rPr>
          <w:rFonts w:ascii="Arial Narrow" w:hAnsi="Arial Narrow" w:cs="Arial"/>
          <w:b/>
          <w:bCs/>
          <w:sz w:val="36"/>
          <w:szCs w:val="36"/>
        </w:rPr>
        <w:lastRenderedPageBreak/>
        <w:t xml:space="preserve">BILAN DE COMPÉTENCES </w:t>
      </w:r>
      <w:r w:rsidR="00936A6A">
        <w:rPr>
          <w:rFonts w:ascii="Arial Narrow" w:hAnsi="Arial Narrow" w:cs="Arial"/>
          <w:b/>
          <w:bCs/>
          <w:sz w:val="36"/>
          <w:szCs w:val="36"/>
        </w:rPr>
        <w:t>DU PROFESSEUR</w:t>
      </w:r>
    </w:p>
    <w:p w14:paraId="4B4D0E00" w14:textId="77777777" w:rsidR="00055A66" w:rsidRPr="00EB5EB7" w:rsidRDefault="00055A66" w:rsidP="00055A66">
      <w:pPr>
        <w:spacing w:line="240" w:lineRule="auto"/>
        <w:ind w:firstLine="0"/>
        <w:contextualSpacing w:val="0"/>
        <w:jc w:val="center"/>
        <w:rPr>
          <w:rFonts w:ascii="Arial Narrow" w:hAnsi="Arial Narrow" w:cs="Arial"/>
          <w:b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676"/>
      </w:tblGrid>
      <w:tr w:rsidR="00986998" w:rsidRPr="00EB5EB7" w14:paraId="4D650B72" w14:textId="77777777">
        <w:trPr>
          <w:trHeight w:val="426"/>
        </w:trPr>
        <w:tc>
          <w:tcPr>
            <w:tcW w:w="5000" w:type="pct"/>
            <w:vAlign w:val="center"/>
          </w:tcPr>
          <w:p w14:paraId="661EF9E1" w14:textId="146D85E5" w:rsidR="00986998" w:rsidRPr="00EB5EB7" w:rsidRDefault="001B1939" w:rsidP="001024A8">
            <w:pPr>
              <w:spacing w:line="240" w:lineRule="auto"/>
              <w:ind w:firstLine="0"/>
              <w:contextualSpacing w:val="0"/>
              <w:jc w:val="left"/>
              <w:rPr>
                <w:rFonts w:ascii="Arial Narrow" w:hAnsi="Arial Narrow" w:cs="Arial"/>
              </w:rPr>
            </w:pPr>
            <w:r w:rsidRPr="001B1939">
              <w:rPr>
                <w:rFonts w:ascii="Arial Narrow" w:hAnsi="Arial Narrow" w:cs="Arial"/>
                <w:bCs/>
              </w:rPr>
              <w:t>Nom et prénom du</w:t>
            </w:r>
            <w:r w:rsidR="00D465B1">
              <w:rPr>
                <w:rFonts w:ascii="Arial Narrow" w:hAnsi="Arial Narrow" w:cs="Arial"/>
                <w:b/>
                <w:bCs/>
              </w:rPr>
              <w:t xml:space="preserve"> PROFESSEUR</w:t>
            </w:r>
            <w:r w:rsidRPr="001B1939">
              <w:rPr>
                <w:rFonts w:ascii="Arial Narrow" w:hAnsi="Arial Narrow" w:cs="Arial"/>
                <w:b/>
                <w:bCs/>
              </w:rPr>
              <w:t>-STAGIAIRE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="000B7A35">
              <w:rPr>
                <w:rFonts w:ascii="Arial Narrow" w:hAnsi="Arial Narrow" w:cs="Arial"/>
                <w:b/>
                <w:bCs/>
              </w:rPr>
              <w:t xml:space="preserve">(PE 2) </w:t>
            </w:r>
            <w:r w:rsidR="00986998" w:rsidRPr="00EB5EB7">
              <w:rPr>
                <w:rFonts w:ascii="Arial Narrow" w:hAnsi="Arial Narrow" w:cs="Arial"/>
                <w:b/>
                <w:bCs/>
              </w:rPr>
              <w:t>:</w:t>
            </w:r>
            <w:r w:rsidR="00986998" w:rsidRPr="00EB5EB7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38750508" w14:textId="77777777" w:rsidR="00986998" w:rsidRPr="00EB5EB7" w:rsidRDefault="00986998" w:rsidP="00055A66">
      <w:pPr>
        <w:spacing w:line="240" w:lineRule="auto"/>
        <w:ind w:firstLine="0"/>
        <w:contextualSpacing w:val="0"/>
        <w:rPr>
          <w:rFonts w:ascii="Arial Narrow" w:hAnsi="Arial Narrow" w:cs="Arial"/>
          <w:sz w:val="22"/>
          <w:szCs w:val="22"/>
        </w:rPr>
      </w:pPr>
    </w:p>
    <w:p w14:paraId="20CAE896" w14:textId="099AD160" w:rsidR="000877AE" w:rsidRPr="00CF6177" w:rsidRDefault="00055A66" w:rsidP="00CF6177">
      <w:pPr>
        <w:pStyle w:val="Paragraphedeliste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contextualSpacing w:val="0"/>
        <w:rPr>
          <w:rFonts w:ascii="Arial Narrow" w:hAnsi="Arial Narrow" w:cs="Arial"/>
          <w:sz w:val="22"/>
          <w:szCs w:val="22"/>
        </w:rPr>
      </w:pPr>
      <w:r w:rsidRPr="00901C11">
        <w:rPr>
          <w:rFonts w:ascii="Arial Narrow" w:hAnsi="Arial Narrow" w:cs="Arial"/>
          <w:sz w:val="22"/>
          <w:szCs w:val="22"/>
        </w:rPr>
        <w:t xml:space="preserve">Ce tableau d’évaluation est fondé sur le référentiel de compétences </w:t>
      </w:r>
      <w:r w:rsidR="008E6EF5">
        <w:rPr>
          <w:rFonts w:ascii="Arial Narrow" w:hAnsi="Arial Narrow" w:cs="Arial"/>
          <w:sz w:val="22"/>
          <w:szCs w:val="22"/>
        </w:rPr>
        <w:t xml:space="preserve">du </w:t>
      </w:r>
      <w:r w:rsidR="008E6EF5">
        <w:rPr>
          <w:rFonts w:ascii="Arial Narrow" w:hAnsi="Arial Narrow" w:cs="Arial"/>
          <w:b/>
          <w:sz w:val="22"/>
          <w:szCs w:val="22"/>
        </w:rPr>
        <w:t>BO n°29 du 22</w:t>
      </w:r>
      <w:r w:rsidR="003F7634" w:rsidRPr="003F7634">
        <w:rPr>
          <w:rFonts w:ascii="Arial Narrow" w:hAnsi="Arial Narrow" w:cs="Arial"/>
          <w:b/>
          <w:sz w:val="22"/>
          <w:szCs w:val="22"/>
        </w:rPr>
        <w:t xml:space="preserve"> </w:t>
      </w:r>
      <w:r w:rsidR="008E6EF5">
        <w:rPr>
          <w:rFonts w:ascii="Arial Narrow" w:hAnsi="Arial Narrow" w:cs="Arial"/>
          <w:b/>
          <w:sz w:val="22"/>
          <w:szCs w:val="22"/>
        </w:rPr>
        <w:t xml:space="preserve">juillet </w:t>
      </w:r>
      <w:r w:rsidR="003F7634" w:rsidRPr="003F7634">
        <w:rPr>
          <w:rFonts w:ascii="Arial Narrow" w:hAnsi="Arial Narrow" w:cs="Arial"/>
          <w:b/>
          <w:sz w:val="22"/>
          <w:szCs w:val="22"/>
        </w:rPr>
        <w:t>201</w:t>
      </w:r>
      <w:r w:rsidR="008E6EF5">
        <w:rPr>
          <w:rFonts w:ascii="Arial Narrow" w:hAnsi="Arial Narrow" w:cs="Arial"/>
          <w:b/>
          <w:sz w:val="22"/>
          <w:szCs w:val="22"/>
        </w:rPr>
        <w:t>0</w:t>
      </w:r>
      <w:r w:rsidRPr="00901C11">
        <w:rPr>
          <w:rFonts w:ascii="Arial Narrow" w:hAnsi="Arial Narrow" w:cs="Arial"/>
          <w:sz w:val="22"/>
          <w:szCs w:val="22"/>
        </w:rPr>
        <w:t>.</w:t>
      </w:r>
      <w:r w:rsidR="008E6EF5">
        <w:rPr>
          <w:rFonts w:ascii="Arial Narrow" w:hAnsi="Arial Narrow" w:cs="Arial"/>
          <w:sz w:val="22"/>
          <w:szCs w:val="22"/>
        </w:rPr>
        <w:t xml:space="preserve"> (Le référentiel qui s’applique aux professeurs des écoles stagiaires est celui en vigueur l’année du concours).</w:t>
      </w:r>
      <w:r w:rsidR="00260056">
        <w:rPr>
          <w:rFonts w:ascii="Arial Narrow" w:hAnsi="Arial Narrow" w:cs="Arial"/>
          <w:sz w:val="22"/>
          <w:szCs w:val="22"/>
        </w:rPr>
        <w:tab/>
      </w:r>
    </w:p>
    <w:p w14:paraId="234998E3" w14:textId="77777777" w:rsidR="007017F3" w:rsidRPr="00901C11" w:rsidRDefault="007017F3" w:rsidP="005A6A97">
      <w:pPr>
        <w:pStyle w:val="Paragraphedeliste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contextualSpacing w:val="0"/>
        <w:rPr>
          <w:rFonts w:ascii="Arial Narrow" w:hAnsi="Arial Narrow" w:cs="Arial"/>
          <w:sz w:val="22"/>
          <w:szCs w:val="22"/>
        </w:rPr>
      </w:pPr>
      <w:r w:rsidRPr="00901C11">
        <w:rPr>
          <w:rFonts w:ascii="Arial Narrow" w:hAnsi="Arial Narrow" w:cs="Arial"/>
          <w:sz w:val="22"/>
          <w:szCs w:val="22"/>
        </w:rPr>
        <w:t>L’entretien sera mené de manière à pouvoir compléter au mieux chaque compétence</w:t>
      </w:r>
      <w:r w:rsidR="003F7634">
        <w:rPr>
          <w:rFonts w:ascii="Arial Narrow" w:hAnsi="Arial Narrow" w:cs="Arial"/>
          <w:sz w:val="22"/>
          <w:szCs w:val="22"/>
        </w:rPr>
        <w:t xml:space="preserve"> : </w:t>
      </w:r>
      <w:r w:rsidRPr="00901C11">
        <w:rPr>
          <w:rFonts w:ascii="Arial Narrow" w:hAnsi="Arial Narrow" w:cs="Arial"/>
          <w:sz w:val="22"/>
          <w:szCs w:val="22"/>
        </w:rPr>
        <w:t>s</w:t>
      </w:r>
      <w:r w:rsidR="001B1939" w:rsidRPr="00901C11">
        <w:rPr>
          <w:rFonts w:ascii="Arial Narrow" w:hAnsi="Arial Narrow" w:cs="Arial"/>
          <w:sz w:val="22"/>
          <w:szCs w:val="22"/>
        </w:rPr>
        <w:t>eule</w:t>
      </w:r>
      <w:r w:rsidRPr="00901C11">
        <w:rPr>
          <w:rFonts w:ascii="Arial Narrow" w:hAnsi="Arial Narrow" w:cs="Arial"/>
          <w:sz w:val="22"/>
          <w:szCs w:val="22"/>
        </w:rPr>
        <w:t>s</w:t>
      </w:r>
      <w:r w:rsidR="001B1939" w:rsidRPr="00901C11">
        <w:rPr>
          <w:rFonts w:ascii="Arial Narrow" w:hAnsi="Arial Narrow" w:cs="Arial"/>
          <w:sz w:val="22"/>
          <w:szCs w:val="22"/>
        </w:rPr>
        <w:t xml:space="preserve"> </w:t>
      </w:r>
      <w:r w:rsidR="00055A66" w:rsidRPr="00901C11">
        <w:rPr>
          <w:rFonts w:ascii="Arial Narrow" w:hAnsi="Arial Narrow" w:cs="Arial"/>
          <w:sz w:val="22"/>
          <w:szCs w:val="22"/>
        </w:rPr>
        <w:t xml:space="preserve">les compétences </w:t>
      </w:r>
      <w:r w:rsidR="001B1939" w:rsidRPr="00901C11">
        <w:rPr>
          <w:rFonts w:ascii="Arial Narrow" w:hAnsi="Arial Narrow" w:cs="Arial"/>
          <w:sz w:val="22"/>
          <w:szCs w:val="22"/>
        </w:rPr>
        <w:t xml:space="preserve">observées (en </w:t>
      </w:r>
      <w:r w:rsidRPr="00901C11">
        <w:rPr>
          <w:rFonts w:ascii="Arial Narrow" w:hAnsi="Arial Narrow" w:cs="Arial"/>
          <w:sz w:val="22"/>
          <w:szCs w:val="22"/>
        </w:rPr>
        <w:t>situation</w:t>
      </w:r>
      <w:r w:rsidR="001B1939" w:rsidRPr="00901C11">
        <w:rPr>
          <w:rFonts w:ascii="Arial Narrow" w:hAnsi="Arial Narrow" w:cs="Arial"/>
          <w:sz w:val="22"/>
          <w:szCs w:val="22"/>
        </w:rPr>
        <w:t xml:space="preserve"> ou </w:t>
      </w:r>
      <w:r w:rsidRPr="00901C11">
        <w:rPr>
          <w:rFonts w:ascii="Arial Narrow" w:hAnsi="Arial Narrow" w:cs="Arial"/>
          <w:sz w:val="22"/>
          <w:szCs w:val="22"/>
        </w:rPr>
        <w:t xml:space="preserve">en </w:t>
      </w:r>
      <w:r w:rsidR="001B1939" w:rsidRPr="00901C11">
        <w:rPr>
          <w:rFonts w:ascii="Arial Narrow" w:hAnsi="Arial Narrow" w:cs="Arial"/>
          <w:sz w:val="22"/>
          <w:szCs w:val="22"/>
        </w:rPr>
        <w:t>entretien) s</w:t>
      </w:r>
      <w:r w:rsidRPr="00901C11">
        <w:rPr>
          <w:rFonts w:ascii="Arial Narrow" w:hAnsi="Arial Narrow" w:cs="Arial"/>
          <w:sz w:val="22"/>
          <w:szCs w:val="22"/>
        </w:rPr>
        <w:t xml:space="preserve">ont </w:t>
      </w:r>
      <w:r w:rsidR="00055A66" w:rsidRPr="00901C11">
        <w:rPr>
          <w:rFonts w:ascii="Arial Narrow" w:hAnsi="Arial Narrow" w:cs="Arial"/>
          <w:sz w:val="22"/>
          <w:szCs w:val="22"/>
        </w:rPr>
        <w:t>évaluées</w:t>
      </w:r>
      <w:r w:rsidRPr="00901C11">
        <w:rPr>
          <w:rFonts w:ascii="Arial Narrow" w:hAnsi="Arial Narrow" w:cs="Arial"/>
          <w:sz w:val="22"/>
          <w:szCs w:val="22"/>
        </w:rPr>
        <w:t>.</w:t>
      </w:r>
      <w:r w:rsidR="001B1939" w:rsidRPr="00901C11">
        <w:rPr>
          <w:rFonts w:ascii="Arial Narrow" w:hAnsi="Arial Narrow" w:cs="Arial"/>
          <w:sz w:val="22"/>
          <w:szCs w:val="22"/>
        </w:rPr>
        <w:t xml:space="preserve"> </w:t>
      </w:r>
    </w:p>
    <w:p w14:paraId="597B0080" w14:textId="77777777" w:rsidR="007017F3" w:rsidRPr="00901C11" w:rsidRDefault="00472000" w:rsidP="005A6A97">
      <w:pPr>
        <w:pStyle w:val="Paragraphedeliste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contextualSpacing w:val="0"/>
        <w:rPr>
          <w:rFonts w:ascii="Arial Narrow" w:hAnsi="Arial Narrow" w:cs="Arial"/>
          <w:sz w:val="22"/>
          <w:szCs w:val="22"/>
        </w:rPr>
      </w:pPr>
      <w:r w:rsidRPr="00472000">
        <w:rPr>
          <w:rFonts w:ascii="Arial Narrow" w:hAnsi="Arial Narrow" w:cs="Arial"/>
          <w:b/>
          <w:sz w:val="22"/>
          <w:szCs w:val="22"/>
        </w:rPr>
        <w:t>(1)</w:t>
      </w:r>
      <w:r>
        <w:rPr>
          <w:rFonts w:ascii="Arial Narrow" w:hAnsi="Arial Narrow" w:cs="Arial"/>
          <w:sz w:val="22"/>
          <w:szCs w:val="22"/>
        </w:rPr>
        <w:t xml:space="preserve">  </w:t>
      </w:r>
      <w:r w:rsidR="003F7634">
        <w:rPr>
          <w:rFonts w:ascii="Arial Narrow" w:hAnsi="Arial Narrow" w:cs="Arial"/>
          <w:sz w:val="22"/>
          <w:szCs w:val="22"/>
        </w:rPr>
        <w:t>L</w:t>
      </w:r>
      <w:r w:rsidR="00A13448" w:rsidRPr="00901C11">
        <w:rPr>
          <w:rFonts w:ascii="Arial Narrow" w:hAnsi="Arial Narrow" w:cs="Arial"/>
          <w:sz w:val="22"/>
          <w:szCs w:val="22"/>
        </w:rPr>
        <w:t xml:space="preserve">es compétences </w:t>
      </w:r>
      <w:r w:rsidR="003F7634">
        <w:rPr>
          <w:rFonts w:ascii="Arial Narrow" w:hAnsi="Arial Narrow" w:cs="Arial"/>
          <w:sz w:val="22"/>
          <w:szCs w:val="22"/>
        </w:rPr>
        <w:t xml:space="preserve">observées </w:t>
      </w:r>
      <w:r w:rsidR="000877AE">
        <w:rPr>
          <w:rFonts w:ascii="Arial Narrow" w:hAnsi="Arial Narrow" w:cs="Arial"/>
          <w:sz w:val="22"/>
          <w:szCs w:val="22"/>
        </w:rPr>
        <w:t>sont</w:t>
      </w:r>
      <w:r w:rsidR="00A13448" w:rsidRPr="00901C11">
        <w:rPr>
          <w:rFonts w:ascii="Arial Narrow" w:hAnsi="Arial Narrow" w:cs="Arial"/>
          <w:sz w:val="22"/>
          <w:szCs w:val="22"/>
        </w:rPr>
        <w:t xml:space="preserve"> </w:t>
      </w:r>
      <w:r w:rsidR="00A16D53" w:rsidRPr="00901C11">
        <w:rPr>
          <w:rFonts w:ascii="Arial Narrow" w:hAnsi="Arial Narrow" w:cs="Arial"/>
          <w:sz w:val="22"/>
          <w:szCs w:val="22"/>
        </w:rPr>
        <w:t>évaluées</w:t>
      </w:r>
      <w:r w:rsidR="00A13448" w:rsidRPr="00901C11">
        <w:rPr>
          <w:rFonts w:ascii="Arial Narrow" w:hAnsi="Arial Narrow" w:cs="Arial"/>
          <w:sz w:val="22"/>
          <w:szCs w:val="22"/>
        </w:rPr>
        <w:t xml:space="preserve"> par l’un des avis suivants : </w:t>
      </w:r>
    </w:p>
    <w:p w14:paraId="5ECF05A4" w14:textId="77777777" w:rsidR="00B81D4F" w:rsidRPr="000877AE" w:rsidRDefault="00B81D4F" w:rsidP="00953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567"/>
        </w:tabs>
        <w:spacing w:line="240" w:lineRule="auto"/>
        <w:ind w:left="426" w:right="-28" w:hanging="426"/>
        <w:contextualSpacing w:val="0"/>
        <w:rPr>
          <w:rFonts w:ascii="Arial Narrow" w:eastAsia="MS Mincho" w:hAnsi="Arial Narrow"/>
          <w:sz w:val="22"/>
          <w:szCs w:val="22"/>
          <w:lang w:eastAsia="fr-FR"/>
        </w:rPr>
      </w:pPr>
      <w:r w:rsidRPr="00AC6588">
        <w:rPr>
          <w:rFonts w:ascii="Arial Narrow" w:eastAsia="MS Mincho" w:hAnsi="Arial Narrow"/>
          <w:b/>
          <w:sz w:val="22"/>
          <w:szCs w:val="22"/>
          <w:lang w:eastAsia="fr-FR"/>
        </w:rPr>
        <w:t>A - Suffisamment acquise</w:t>
      </w:r>
      <w:r w:rsidRPr="00901C11">
        <w:rPr>
          <w:rFonts w:ascii="Arial Narrow" w:eastAsia="MS Mincho" w:hAnsi="Arial Narrow"/>
          <w:sz w:val="22"/>
          <w:szCs w:val="22"/>
          <w:lang w:eastAsia="fr-FR"/>
        </w:rPr>
        <w:t xml:space="preserve"> : le niveau de compétence constaté permet d’envisager l’entrée dans le métier du </w:t>
      </w:r>
      <w:r w:rsidRPr="000877AE">
        <w:rPr>
          <w:rFonts w:ascii="Arial Narrow" w:eastAsia="MS Mincho" w:hAnsi="Arial Narrow"/>
          <w:sz w:val="22"/>
          <w:szCs w:val="22"/>
          <w:lang w:eastAsia="fr-FR"/>
        </w:rPr>
        <w:t>fonctionnaire-</w:t>
      </w:r>
      <w:r w:rsidRPr="00901C11">
        <w:rPr>
          <w:rFonts w:ascii="Arial Narrow" w:eastAsia="MS Mincho" w:hAnsi="Arial Narrow"/>
          <w:sz w:val="22"/>
          <w:szCs w:val="22"/>
          <w:lang w:eastAsia="fr-FR"/>
        </w:rPr>
        <w:t>stagiaire.</w:t>
      </w:r>
    </w:p>
    <w:p w14:paraId="471847EF" w14:textId="77777777" w:rsidR="00B81D4F" w:rsidRPr="000877AE" w:rsidRDefault="00B81D4F" w:rsidP="00953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567"/>
        </w:tabs>
        <w:spacing w:line="240" w:lineRule="auto"/>
        <w:ind w:left="567" w:right="-28" w:hanging="567"/>
        <w:contextualSpacing w:val="0"/>
        <w:rPr>
          <w:rFonts w:ascii="Arial Narrow" w:eastAsia="MS Mincho" w:hAnsi="Arial Narrow"/>
          <w:sz w:val="22"/>
          <w:szCs w:val="22"/>
          <w:lang w:eastAsia="fr-FR"/>
        </w:rPr>
      </w:pPr>
      <w:r w:rsidRPr="00AC6588">
        <w:rPr>
          <w:rFonts w:ascii="Arial Narrow" w:eastAsia="MS Mincho" w:hAnsi="Arial Narrow"/>
          <w:b/>
          <w:sz w:val="22"/>
          <w:szCs w:val="22"/>
          <w:lang w:eastAsia="fr-FR"/>
        </w:rPr>
        <w:t>ECA - En cours d’acquisition</w:t>
      </w:r>
      <w:r w:rsidRPr="000877AE">
        <w:rPr>
          <w:rFonts w:ascii="Arial Narrow" w:eastAsia="MS Mincho" w:hAnsi="Arial Narrow"/>
          <w:sz w:val="22"/>
          <w:szCs w:val="22"/>
          <w:lang w:eastAsia="fr-FR"/>
        </w:rPr>
        <w:t xml:space="preserve"> : l’observation permet d’envisager, en fin d’année de stage, un niveau de compétence permettant </w:t>
      </w:r>
      <w:r>
        <w:rPr>
          <w:rFonts w:ascii="Arial Narrow" w:eastAsia="MS Mincho" w:hAnsi="Arial Narrow"/>
          <w:sz w:val="22"/>
          <w:szCs w:val="22"/>
          <w:lang w:eastAsia="fr-FR"/>
        </w:rPr>
        <w:t>l’entrée dans le métier</w:t>
      </w:r>
      <w:r w:rsidRPr="000877AE">
        <w:rPr>
          <w:rFonts w:ascii="Arial Narrow" w:eastAsia="MS Mincho" w:hAnsi="Arial Narrow"/>
          <w:sz w:val="22"/>
          <w:szCs w:val="22"/>
          <w:lang w:eastAsia="fr-FR"/>
        </w:rPr>
        <w:t>.</w:t>
      </w:r>
    </w:p>
    <w:p w14:paraId="098C701F" w14:textId="77777777" w:rsidR="00B81D4F" w:rsidRPr="000877AE" w:rsidRDefault="00B81D4F" w:rsidP="00953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line="240" w:lineRule="auto"/>
        <w:ind w:left="567" w:right="-28" w:hanging="567"/>
        <w:contextualSpacing w:val="0"/>
        <w:rPr>
          <w:rFonts w:ascii="Arial Narrow" w:eastAsia="MS Mincho" w:hAnsi="Arial Narrow"/>
          <w:sz w:val="22"/>
          <w:szCs w:val="22"/>
          <w:lang w:eastAsia="fr-FR"/>
        </w:rPr>
      </w:pPr>
      <w:r w:rsidRPr="00AC6588">
        <w:rPr>
          <w:rFonts w:ascii="Arial Narrow" w:eastAsia="MS Mincho" w:hAnsi="Arial Narrow"/>
          <w:b/>
          <w:sz w:val="22"/>
          <w:szCs w:val="22"/>
          <w:lang w:eastAsia="fr-FR"/>
        </w:rPr>
        <w:t>NA - Insuffisamment acquise</w:t>
      </w:r>
      <w:r w:rsidRPr="00901C11">
        <w:rPr>
          <w:rFonts w:ascii="Arial Narrow" w:eastAsia="MS Mincho" w:hAnsi="Arial Narrow"/>
          <w:sz w:val="22"/>
          <w:szCs w:val="22"/>
          <w:lang w:eastAsia="fr-FR"/>
        </w:rPr>
        <w:t xml:space="preserve"> :</w:t>
      </w:r>
      <w:r>
        <w:rPr>
          <w:rFonts w:ascii="Arial Narrow" w:eastAsia="MS Mincho" w:hAnsi="Arial Narrow"/>
          <w:sz w:val="22"/>
          <w:szCs w:val="22"/>
          <w:lang w:eastAsia="fr-FR"/>
        </w:rPr>
        <w:t xml:space="preserve"> </w:t>
      </w:r>
      <w:r w:rsidRPr="00901C11">
        <w:rPr>
          <w:rFonts w:ascii="Arial Narrow" w:eastAsia="MS Mincho" w:hAnsi="Arial Narrow"/>
          <w:sz w:val="22"/>
          <w:szCs w:val="22"/>
          <w:lang w:eastAsia="fr-FR"/>
        </w:rPr>
        <w:t xml:space="preserve">le niveau de compétence constaté </w:t>
      </w:r>
      <w:r>
        <w:rPr>
          <w:rFonts w:ascii="Arial Narrow" w:eastAsia="MS Mincho" w:hAnsi="Arial Narrow"/>
          <w:sz w:val="22"/>
          <w:szCs w:val="22"/>
          <w:lang w:eastAsia="fr-FR"/>
        </w:rPr>
        <w:t>ne</w:t>
      </w:r>
      <w:r w:rsidRPr="000877AE">
        <w:rPr>
          <w:rFonts w:ascii="Arial Narrow" w:eastAsia="MS Mincho" w:hAnsi="Arial Narrow"/>
          <w:sz w:val="22"/>
          <w:szCs w:val="22"/>
          <w:lang w:eastAsia="fr-FR"/>
        </w:rPr>
        <w:t xml:space="preserve"> permet</w:t>
      </w:r>
      <w:r>
        <w:rPr>
          <w:rFonts w:ascii="Arial Narrow" w:eastAsia="MS Mincho" w:hAnsi="Arial Narrow"/>
          <w:sz w:val="22"/>
          <w:szCs w:val="22"/>
          <w:lang w:eastAsia="fr-FR"/>
        </w:rPr>
        <w:t xml:space="preserve"> </w:t>
      </w:r>
      <w:r w:rsidRPr="00260056">
        <w:rPr>
          <w:rFonts w:ascii="Arial Narrow" w:eastAsia="MS Mincho" w:hAnsi="Arial Narrow"/>
          <w:sz w:val="22"/>
          <w:szCs w:val="22"/>
          <w:lang w:eastAsia="fr-FR"/>
        </w:rPr>
        <w:t xml:space="preserve">actuellement </w:t>
      </w:r>
      <w:r>
        <w:rPr>
          <w:rFonts w:ascii="Arial Narrow" w:eastAsia="MS Mincho" w:hAnsi="Arial Narrow"/>
          <w:sz w:val="22"/>
          <w:szCs w:val="22"/>
          <w:lang w:eastAsia="fr-FR"/>
        </w:rPr>
        <w:t xml:space="preserve">pas </w:t>
      </w:r>
      <w:r w:rsidRPr="000877AE">
        <w:rPr>
          <w:rFonts w:ascii="Arial Narrow" w:eastAsia="MS Mincho" w:hAnsi="Arial Narrow"/>
          <w:sz w:val="22"/>
          <w:szCs w:val="22"/>
          <w:lang w:eastAsia="fr-FR"/>
        </w:rPr>
        <w:t xml:space="preserve">d’envisager, en fin d’année de stage, un niveau de compétence </w:t>
      </w:r>
      <w:r>
        <w:rPr>
          <w:rFonts w:ascii="Arial Narrow" w:eastAsia="MS Mincho" w:hAnsi="Arial Narrow"/>
          <w:sz w:val="22"/>
          <w:szCs w:val="22"/>
          <w:lang w:eastAsia="fr-FR"/>
        </w:rPr>
        <w:t>suffisant</w:t>
      </w:r>
      <w:r w:rsidRPr="000877AE">
        <w:rPr>
          <w:rFonts w:ascii="Arial Narrow" w:eastAsia="MS Mincho" w:hAnsi="Arial Narrow"/>
          <w:sz w:val="22"/>
          <w:szCs w:val="22"/>
          <w:lang w:eastAsia="fr-FR"/>
        </w:rPr>
        <w:t>.</w:t>
      </w:r>
    </w:p>
    <w:p w14:paraId="6BB615FF" w14:textId="77777777" w:rsidR="00B81D4F" w:rsidRPr="00901C11" w:rsidRDefault="00B81D4F" w:rsidP="00953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line="240" w:lineRule="auto"/>
        <w:ind w:left="284" w:right="-28" w:hanging="284"/>
        <w:contextualSpacing w:val="0"/>
        <w:rPr>
          <w:rFonts w:ascii="Arial Narrow" w:eastAsia="MS Mincho" w:hAnsi="Arial Narrow"/>
          <w:sz w:val="22"/>
          <w:szCs w:val="22"/>
          <w:lang w:eastAsia="fr-FR"/>
        </w:rPr>
      </w:pPr>
      <w:r w:rsidRPr="00AC6588">
        <w:rPr>
          <w:rFonts w:ascii="Arial Narrow" w:eastAsia="MS Mincho" w:hAnsi="Arial Narrow"/>
          <w:b/>
          <w:sz w:val="22"/>
          <w:szCs w:val="22"/>
          <w:lang w:eastAsia="fr-FR"/>
        </w:rPr>
        <w:t>NO - Non observé</w:t>
      </w:r>
      <w:r w:rsidRPr="000877AE">
        <w:rPr>
          <w:rFonts w:ascii="Arial Narrow" w:eastAsia="MS Mincho" w:hAnsi="Arial Narrow"/>
          <w:sz w:val="22"/>
          <w:szCs w:val="22"/>
          <w:lang w:eastAsia="fr-FR"/>
        </w:rPr>
        <w:t xml:space="preserve"> pendant cette visite</w:t>
      </w:r>
      <w:r>
        <w:rPr>
          <w:rFonts w:ascii="Arial Narrow" w:eastAsia="MS Mincho" w:hAnsi="Arial Narrow"/>
          <w:sz w:val="22"/>
          <w:szCs w:val="22"/>
          <w:lang w:eastAsia="fr-FR"/>
        </w:rPr>
        <w:t xml:space="preserve"> ou pendant l’entretien</w:t>
      </w:r>
    </w:p>
    <w:p w14:paraId="4376D571" w14:textId="77777777" w:rsidR="00901C11" w:rsidRPr="00901C11" w:rsidRDefault="00901C11" w:rsidP="00901C11">
      <w:pPr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ascii="Arial Narrow" w:eastAsia="Times New Roman" w:hAnsi="Arial Narrow" w:cs="Garamond"/>
          <w:b/>
          <w:i/>
          <w:sz w:val="22"/>
          <w:szCs w:val="2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0"/>
        <w:gridCol w:w="956"/>
        <w:gridCol w:w="960"/>
        <w:gridCol w:w="918"/>
        <w:gridCol w:w="1022"/>
      </w:tblGrid>
      <w:tr w:rsidR="00953715" w:rsidRPr="001D5890" w14:paraId="6EBD5DE5" w14:textId="77777777" w:rsidTr="00953715">
        <w:tc>
          <w:tcPr>
            <w:tcW w:w="6820" w:type="dxa"/>
            <w:shd w:val="clear" w:color="auto" w:fill="D9D9D9"/>
          </w:tcPr>
          <w:p w14:paraId="61F0C190" w14:textId="77777777" w:rsidR="00953715" w:rsidRPr="00EF561E" w:rsidRDefault="00953715" w:rsidP="005D4B57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EF561E">
              <w:rPr>
                <w:rFonts w:ascii="Arial Narrow" w:hAnsi="Arial Narrow"/>
                <w:b/>
                <w:sz w:val="22"/>
                <w:szCs w:val="22"/>
              </w:rPr>
              <w:br w:type="page"/>
            </w:r>
            <w:r w:rsidRPr="00EF561E">
              <w:rPr>
                <w:rFonts w:ascii="Arial Narrow" w:hAnsi="Arial Narrow"/>
                <w:b/>
                <w:sz w:val="22"/>
                <w:szCs w:val="22"/>
                <w:u w:val="single"/>
              </w:rPr>
              <w:t>Compétences</w:t>
            </w:r>
          </w:p>
        </w:tc>
        <w:tc>
          <w:tcPr>
            <w:tcW w:w="956" w:type="dxa"/>
            <w:shd w:val="clear" w:color="auto" w:fill="D9D9D9"/>
          </w:tcPr>
          <w:p w14:paraId="6C3E8D3F" w14:textId="77777777" w:rsidR="00953715" w:rsidRPr="00EF561E" w:rsidRDefault="00953715" w:rsidP="005D4B57">
            <w:pPr>
              <w:spacing w:line="276" w:lineRule="au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561E">
              <w:rPr>
                <w:rFonts w:ascii="Arial Narrow" w:hAnsi="Arial Narrow"/>
                <w:b/>
                <w:sz w:val="22"/>
                <w:szCs w:val="22"/>
              </w:rPr>
              <w:t>Sept.-Déc.</w:t>
            </w:r>
          </w:p>
        </w:tc>
        <w:tc>
          <w:tcPr>
            <w:tcW w:w="960" w:type="dxa"/>
            <w:shd w:val="clear" w:color="auto" w:fill="D9D9D9"/>
          </w:tcPr>
          <w:p w14:paraId="36BDA538" w14:textId="77777777" w:rsidR="00953715" w:rsidRPr="00EF561E" w:rsidRDefault="00953715" w:rsidP="005D4B57">
            <w:pPr>
              <w:spacing w:line="276" w:lineRule="au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EF561E">
              <w:rPr>
                <w:rFonts w:ascii="Arial Narrow" w:hAnsi="Arial Narrow"/>
                <w:b/>
                <w:sz w:val="22"/>
                <w:szCs w:val="22"/>
              </w:rPr>
              <w:t>Janv.-Mars</w:t>
            </w:r>
            <w:proofErr w:type="spellEnd"/>
          </w:p>
        </w:tc>
        <w:tc>
          <w:tcPr>
            <w:tcW w:w="918" w:type="dxa"/>
            <w:shd w:val="clear" w:color="auto" w:fill="D9D9D9"/>
          </w:tcPr>
          <w:p w14:paraId="24782E96" w14:textId="77777777" w:rsidR="00953715" w:rsidRPr="00EF561E" w:rsidRDefault="00953715" w:rsidP="005D4B57">
            <w:pPr>
              <w:spacing w:line="276" w:lineRule="au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561E">
              <w:rPr>
                <w:rFonts w:ascii="Arial Narrow" w:hAnsi="Arial Narrow"/>
                <w:b/>
                <w:sz w:val="22"/>
                <w:szCs w:val="22"/>
              </w:rPr>
              <w:t>Avril-Mai</w:t>
            </w:r>
          </w:p>
        </w:tc>
        <w:tc>
          <w:tcPr>
            <w:tcW w:w="1022" w:type="dxa"/>
            <w:shd w:val="clear" w:color="auto" w:fill="D9D9D9"/>
          </w:tcPr>
          <w:p w14:paraId="319FF0C8" w14:textId="77777777" w:rsidR="00953715" w:rsidRPr="00EF561E" w:rsidRDefault="00953715" w:rsidP="005D4B57">
            <w:pPr>
              <w:spacing w:line="276" w:lineRule="au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561E">
              <w:rPr>
                <w:rFonts w:ascii="Arial Narrow" w:hAnsi="Arial Narrow"/>
                <w:b/>
                <w:sz w:val="22"/>
                <w:szCs w:val="22"/>
              </w:rPr>
              <w:t>DIR° ECOLES</w:t>
            </w:r>
          </w:p>
        </w:tc>
      </w:tr>
      <w:tr w:rsidR="00953715" w:rsidRPr="001D5890" w14:paraId="1845D8F5" w14:textId="77777777" w:rsidTr="00953715">
        <w:tc>
          <w:tcPr>
            <w:tcW w:w="10676" w:type="dxa"/>
            <w:gridSpan w:val="5"/>
          </w:tcPr>
          <w:p w14:paraId="328C8652" w14:textId="1321923F" w:rsidR="00953715" w:rsidRPr="001D5890" w:rsidRDefault="00953715" w:rsidP="00953715">
            <w:pPr>
              <w:spacing w:line="276" w:lineRule="auto"/>
              <w:ind w:firstLine="0"/>
              <w:jc w:val="left"/>
              <w:rPr>
                <w:rFonts w:ascii="Arial Narrow" w:hAnsi="Arial Narrow"/>
                <w:b/>
              </w:rPr>
            </w:pPr>
            <w:r w:rsidRPr="00EF561E">
              <w:rPr>
                <w:rFonts w:ascii="Arial Narrow" w:hAnsi="Arial Narrow"/>
                <w:b/>
                <w:bCs/>
                <w:color w:val="0070C0"/>
                <w:sz w:val="22"/>
                <w:szCs w:val="22"/>
              </w:rPr>
              <w:t>C1 Agir en fonctionnaire de l’État et de façon éthique et responsable</w:t>
            </w:r>
          </w:p>
        </w:tc>
      </w:tr>
      <w:tr w:rsidR="00953715" w:rsidRPr="001D5890" w14:paraId="661943A6" w14:textId="77777777" w:rsidTr="00953715">
        <w:tc>
          <w:tcPr>
            <w:tcW w:w="6820" w:type="dxa"/>
          </w:tcPr>
          <w:p w14:paraId="00ADB28D" w14:textId="77777777" w:rsidR="00953715" w:rsidRPr="001D5890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1D5890">
              <w:rPr>
                <w:rFonts w:ascii="Arial Narrow" w:hAnsi="Arial Narrow"/>
                <w:sz w:val="22"/>
                <w:szCs w:val="22"/>
              </w:rPr>
              <w:t>Possède une bonne éthique, et essaye de la transmettre à ses élèves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56" w:type="dxa"/>
          </w:tcPr>
          <w:p w14:paraId="22A76FA4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60" w:type="dxa"/>
          </w:tcPr>
          <w:p w14:paraId="0C72A4B3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18" w:type="dxa"/>
          </w:tcPr>
          <w:p w14:paraId="252515E6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2" w:type="dxa"/>
          </w:tcPr>
          <w:p w14:paraId="1AC5D07E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1F611BF0" w14:textId="77777777" w:rsidTr="00953715">
        <w:tc>
          <w:tcPr>
            <w:tcW w:w="6820" w:type="dxa"/>
          </w:tcPr>
          <w:p w14:paraId="72451BD1" w14:textId="77777777" w:rsidR="00953715" w:rsidRPr="001D5890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1D5890">
              <w:rPr>
                <w:rFonts w:ascii="Arial Narrow" w:hAnsi="Arial Narrow"/>
                <w:sz w:val="22"/>
                <w:szCs w:val="22"/>
              </w:rPr>
              <w:t xml:space="preserve">Fait preuve de conscience professionnelle : assiduité, sérieux, surveillance et </w:t>
            </w:r>
            <w:r w:rsidRPr="001D5890">
              <w:rPr>
                <w:rFonts w:ascii="Arial Narrow" w:hAnsi="Arial Narrow" w:cs="Tahoma"/>
                <w:sz w:val="22"/>
                <w:szCs w:val="22"/>
              </w:rPr>
              <w:t>sécurité des élèves</w:t>
            </w:r>
            <w:r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956" w:type="dxa"/>
          </w:tcPr>
          <w:p w14:paraId="604927A5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60" w:type="dxa"/>
          </w:tcPr>
          <w:p w14:paraId="7182D58E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18" w:type="dxa"/>
          </w:tcPr>
          <w:p w14:paraId="4347A903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2" w:type="dxa"/>
          </w:tcPr>
          <w:p w14:paraId="2F2BBED1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5C21BF06" w14:textId="77777777" w:rsidTr="00953715">
        <w:tc>
          <w:tcPr>
            <w:tcW w:w="6820" w:type="dxa"/>
          </w:tcPr>
          <w:p w14:paraId="6B79881F" w14:textId="77777777" w:rsidR="00953715" w:rsidRPr="001D5890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1D5890">
              <w:rPr>
                <w:rFonts w:ascii="Arial Narrow" w:hAnsi="Arial Narrow"/>
                <w:sz w:val="22"/>
                <w:szCs w:val="22"/>
              </w:rPr>
              <w:t>Respecte les élèves et organise une communication sereine au sein de sa classe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56" w:type="dxa"/>
          </w:tcPr>
          <w:p w14:paraId="30680779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60" w:type="dxa"/>
          </w:tcPr>
          <w:p w14:paraId="21F36A53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18" w:type="dxa"/>
          </w:tcPr>
          <w:p w14:paraId="1242C2EE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2" w:type="dxa"/>
            <w:shd w:val="clear" w:color="auto" w:fill="D9D9D9"/>
          </w:tcPr>
          <w:p w14:paraId="263CD098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597C6850" w14:textId="77777777" w:rsidTr="00953715">
        <w:tc>
          <w:tcPr>
            <w:tcW w:w="6820" w:type="dxa"/>
          </w:tcPr>
          <w:p w14:paraId="15AA3F6B" w14:textId="77777777" w:rsidR="00953715" w:rsidRPr="001D5890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1D5890">
              <w:rPr>
                <w:rFonts w:ascii="Arial Narrow" w:hAnsi="Arial Narrow"/>
                <w:sz w:val="22"/>
                <w:szCs w:val="22"/>
              </w:rPr>
              <w:t>Ap</w:t>
            </w:r>
            <w:r>
              <w:rPr>
                <w:rFonts w:ascii="Arial Narrow" w:hAnsi="Arial Narrow"/>
                <w:sz w:val="22"/>
                <w:szCs w:val="22"/>
              </w:rPr>
              <w:t>plique les programmes officiels.</w:t>
            </w:r>
          </w:p>
        </w:tc>
        <w:tc>
          <w:tcPr>
            <w:tcW w:w="956" w:type="dxa"/>
          </w:tcPr>
          <w:p w14:paraId="3F4FB779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60" w:type="dxa"/>
          </w:tcPr>
          <w:p w14:paraId="703E815C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18" w:type="dxa"/>
          </w:tcPr>
          <w:p w14:paraId="28F58F8C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2" w:type="dxa"/>
            <w:shd w:val="clear" w:color="auto" w:fill="D9D9D9"/>
          </w:tcPr>
          <w:p w14:paraId="6F90C1B4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35C292E4" w14:textId="77777777" w:rsidTr="00953715">
        <w:tc>
          <w:tcPr>
            <w:tcW w:w="6820" w:type="dxa"/>
          </w:tcPr>
          <w:p w14:paraId="14BAA99F" w14:textId="77777777" w:rsidR="00953715" w:rsidRPr="001D5890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1D5890">
              <w:rPr>
                <w:rFonts w:ascii="Arial Narrow" w:hAnsi="Arial Narrow"/>
                <w:sz w:val="22"/>
                <w:szCs w:val="22"/>
              </w:rPr>
              <w:t>Présente un classeur de stage à jour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56" w:type="dxa"/>
          </w:tcPr>
          <w:p w14:paraId="5809E318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60" w:type="dxa"/>
          </w:tcPr>
          <w:p w14:paraId="0E5A019D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18" w:type="dxa"/>
          </w:tcPr>
          <w:p w14:paraId="2DFC9B1C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2" w:type="dxa"/>
            <w:shd w:val="clear" w:color="auto" w:fill="D9D9D9"/>
          </w:tcPr>
          <w:p w14:paraId="4ED7480E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717778DC" w14:textId="77777777" w:rsidTr="00953715">
        <w:tc>
          <w:tcPr>
            <w:tcW w:w="6820" w:type="dxa"/>
          </w:tcPr>
          <w:p w14:paraId="048A175D" w14:textId="77777777" w:rsidR="00953715" w:rsidRPr="001D5890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1D5890">
              <w:rPr>
                <w:rFonts w:ascii="Arial Narrow" w:hAnsi="Arial Narrow"/>
                <w:sz w:val="22"/>
                <w:szCs w:val="22"/>
              </w:rPr>
              <w:t>Participe à la vie de l’école ou de l’établissement.</w:t>
            </w:r>
          </w:p>
        </w:tc>
        <w:tc>
          <w:tcPr>
            <w:tcW w:w="956" w:type="dxa"/>
            <w:shd w:val="clear" w:color="auto" w:fill="D9D9D9"/>
          </w:tcPr>
          <w:p w14:paraId="40AEF8CB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60" w:type="dxa"/>
          </w:tcPr>
          <w:p w14:paraId="138B4B75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18" w:type="dxa"/>
          </w:tcPr>
          <w:p w14:paraId="61DA7476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2" w:type="dxa"/>
          </w:tcPr>
          <w:p w14:paraId="14B2AC1C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0190BD41" w14:textId="77777777" w:rsidTr="00953715">
        <w:tc>
          <w:tcPr>
            <w:tcW w:w="6820" w:type="dxa"/>
          </w:tcPr>
          <w:p w14:paraId="0F648184" w14:textId="77777777" w:rsidR="00953715" w:rsidRPr="001D5890" w:rsidRDefault="00953715" w:rsidP="005D4B57">
            <w:pPr>
              <w:spacing w:line="276" w:lineRule="auto"/>
              <w:ind w:firstLine="0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  <w:r w:rsidRPr="001D5890">
              <w:rPr>
                <w:rFonts w:ascii="Arial Narrow" w:hAnsi="Arial Narrow"/>
                <w:sz w:val="22"/>
                <w:szCs w:val="22"/>
              </w:rPr>
              <w:t>Respecte et fait respecter le règlement intérieur, la charte informatique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56" w:type="dxa"/>
            <w:shd w:val="clear" w:color="auto" w:fill="D9D9D9"/>
          </w:tcPr>
          <w:p w14:paraId="1DC96685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60" w:type="dxa"/>
          </w:tcPr>
          <w:p w14:paraId="526EAD52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18" w:type="dxa"/>
          </w:tcPr>
          <w:p w14:paraId="7AFBF4AF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2" w:type="dxa"/>
          </w:tcPr>
          <w:p w14:paraId="2EE6CBDF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16EEF8AE" w14:textId="77777777" w:rsidTr="00953715">
        <w:tc>
          <w:tcPr>
            <w:tcW w:w="6820" w:type="dxa"/>
          </w:tcPr>
          <w:p w14:paraId="28B92807" w14:textId="77777777" w:rsidR="00953715" w:rsidRPr="001D5890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1D5890">
              <w:rPr>
                <w:rFonts w:ascii="Arial Narrow" w:hAnsi="Arial Narrow"/>
                <w:sz w:val="22"/>
                <w:szCs w:val="22"/>
              </w:rPr>
              <w:t>Connaît les caractéristiques de l’école ou de l’établissement d’exercice.</w:t>
            </w:r>
          </w:p>
        </w:tc>
        <w:tc>
          <w:tcPr>
            <w:tcW w:w="956" w:type="dxa"/>
            <w:shd w:val="clear" w:color="auto" w:fill="D9D9D9"/>
          </w:tcPr>
          <w:p w14:paraId="62415DF9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60" w:type="dxa"/>
          </w:tcPr>
          <w:p w14:paraId="00BEFF1A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18" w:type="dxa"/>
          </w:tcPr>
          <w:p w14:paraId="3A4D37F3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2" w:type="dxa"/>
          </w:tcPr>
          <w:p w14:paraId="3F684543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5038AC3F" w14:textId="77777777" w:rsidTr="00953715">
        <w:tc>
          <w:tcPr>
            <w:tcW w:w="6820" w:type="dxa"/>
          </w:tcPr>
          <w:p w14:paraId="68C6E115" w14:textId="77777777" w:rsidR="00953715" w:rsidRPr="001D5890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1D5890">
              <w:rPr>
                <w:rFonts w:ascii="Arial Narrow" w:hAnsi="Arial Narrow"/>
                <w:sz w:val="22"/>
                <w:szCs w:val="22"/>
              </w:rPr>
              <w:t xml:space="preserve">Se fait respecter et utilise la sanction avec discernement et dans le respect du </w:t>
            </w:r>
            <w:r w:rsidRPr="00E15D2C">
              <w:rPr>
                <w:rFonts w:ascii="Arial Narrow" w:hAnsi="Arial Narrow" w:cs="Tahoma"/>
                <w:sz w:val="22"/>
                <w:szCs w:val="22"/>
              </w:rPr>
              <w:t>droit, et des règles de vie construites dans la classe.</w:t>
            </w:r>
          </w:p>
        </w:tc>
        <w:tc>
          <w:tcPr>
            <w:tcW w:w="956" w:type="dxa"/>
            <w:shd w:val="clear" w:color="auto" w:fill="D9D9D9"/>
          </w:tcPr>
          <w:p w14:paraId="30B5D379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60" w:type="dxa"/>
            <w:shd w:val="clear" w:color="auto" w:fill="D9D9D9"/>
          </w:tcPr>
          <w:p w14:paraId="4A7E9190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18" w:type="dxa"/>
          </w:tcPr>
          <w:p w14:paraId="74A31B86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2" w:type="dxa"/>
          </w:tcPr>
          <w:p w14:paraId="3063D832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27F3126C" w14:textId="77777777" w:rsidTr="00953715">
        <w:tc>
          <w:tcPr>
            <w:tcW w:w="6820" w:type="dxa"/>
          </w:tcPr>
          <w:p w14:paraId="2934C947" w14:textId="77777777" w:rsidR="00953715" w:rsidRPr="001D5890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1D5890">
              <w:rPr>
                <w:rFonts w:ascii="Arial Narrow" w:hAnsi="Arial Narrow"/>
                <w:sz w:val="22"/>
                <w:szCs w:val="22"/>
              </w:rPr>
              <w:t>Prend en compte le projet de l’école dans ses progressions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56" w:type="dxa"/>
            <w:shd w:val="clear" w:color="auto" w:fill="D9D9D9"/>
          </w:tcPr>
          <w:p w14:paraId="691A664F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60" w:type="dxa"/>
            <w:shd w:val="clear" w:color="auto" w:fill="D9D9D9"/>
          </w:tcPr>
          <w:p w14:paraId="34D3C369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18" w:type="dxa"/>
          </w:tcPr>
          <w:p w14:paraId="3AFC5D66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2" w:type="dxa"/>
            <w:shd w:val="clear" w:color="auto" w:fill="D9D9D9"/>
          </w:tcPr>
          <w:p w14:paraId="7E97EC1D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62DFD79A" w14:textId="77777777" w:rsidTr="00953715">
        <w:tc>
          <w:tcPr>
            <w:tcW w:w="6820" w:type="dxa"/>
          </w:tcPr>
          <w:p w14:paraId="33168F8E" w14:textId="77777777" w:rsidR="00953715" w:rsidRPr="001D5890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1D5890">
              <w:rPr>
                <w:rFonts w:ascii="Arial Narrow" w:hAnsi="Arial Narrow"/>
                <w:sz w:val="22"/>
                <w:szCs w:val="22"/>
              </w:rPr>
              <w:t>Organise la liaison avec les parents d'élèves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56" w:type="dxa"/>
            <w:shd w:val="clear" w:color="auto" w:fill="D9D9D9"/>
          </w:tcPr>
          <w:p w14:paraId="038DF7A8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60" w:type="dxa"/>
            <w:shd w:val="clear" w:color="auto" w:fill="D9D9D9"/>
          </w:tcPr>
          <w:p w14:paraId="78629CED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18" w:type="dxa"/>
          </w:tcPr>
          <w:p w14:paraId="7A2B3970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2" w:type="dxa"/>
          </w:tcPr>
          <w:p w14:paraId="67477BF1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1F45A1A4" w14:textId="77777777" w:rsidTr="00953715">
        <w:tc>
          <w:tcPr>
            <w:tcW w:w="10676" w:type="dxa"/>
            <w:gridSpan w:val="5"/>
          </w:tcPr>
          <w:p w14:paraId="385C547D" w14:textId="77777777" w:rsidR="00953715" w:rsidRDefault="00953715" w:rsidP="00953715">
            <w:pPr>
              <w:spacing w:line="276" w:lineRule="auto"/>
              <w:ind w:firstLine="0"/>
              <w:rPr>
                <w:rFonts w:ascii="Arial Narrow" w:eastAsia="Calibri" w:hAnsi="Arial Narrow"/>
                <w:iCs/>
                <w:noProof/>
              </w:rPr>
            </w:pPr>
            <w:r w:rsidRPr="00231239">
              <w:rPr>
                <w:rFonts w:ascii="Arial Narrow" w:eastAsia="Calibri" w:hAnsi="Arial Narrow"/>
                <w:i/>
                <w:iCs/>
                <w:noProof/>
              </w:rPr>
              <w:t xml:space="preserve">Constats et conseils donnés </w:t>
            </w:r>
            <w:r w:rsidRPr="00231239">
              <w:rPr>
                <w:rFonts w:ascii="Arial Narrow" w:eastAsia="Calibri" w:hAnsi="Arial Narrow"/>
                <w:iCs/>
                <w:noProof/>
              </w:rPr>
              <w:t>:</w:t>
            </w:r>
          </w:p>
          <w:p w14:paraId="6377D03E" w14:textId="77777777" w:rsidR="009C165A" w:rsidRDefault="009C165A" w:rsidP="00953715">
            <w:pPr>
              <w:spacing w:line="276" w:lineRule="auto"/>
              <w:ind w:firstLine="0"/>
              <w:rPr>
                <w:rFonts w:ascii="Arial Narrow" w:hAnsi="Arial Narrow"/>
                <w:b/>
                <w:bCs/>
                <w:color w:val="0070C0"/>
              </w:rPr>
            </w:pPr>
          </w:p>
          <w:p w14:paraId="067CD243" w14:textId="77777777" w:rsidR="009C165A" w:rsidRDefault="009C165A" w:rsidP="00953715">
            <w:pPr>
              <w:spacing w:line="276" w:lineRule="auto"/>
              <w:ind w:firstLine="0"/>
              <w:rPr>
                <w:rFonts w:ascii="Arial Narrow" w:hAnsi="Arial Narrow"/>
                <w:b/>
                <w:bCs/>
                <w:color w:val="0070C0"/>
              </w:rPr>
            </w:pPr>
          </w:p>
          <w:p w14:paraId="24139B9D" w14:textId="73C71ACE" w:rsidR="009C165A" w:rsidRPr="001D5890" w:rsidRDefault="009C165A" w:rsidP="00953715">
            <w:pPr>
              <w:spacing w:line="276" w:lineRule="auto"/>
              <w:ind w:firstLine="0"/>
              <w:rPr>
                <w:rFonts w:ascii="Arial Narrow" w:hAnsi="Arial Narrow"/>
                <w:b/>
                <w:bCs/>
                <w:color w:val="0070C0"/>
              </w:rPr>
            </w:pPr>
          </w:p>
        </w:tc>
      </w:tr>
      <w:tr w:rsidR="00953715" w:rsidRPr="001D5890" w14:paraId="50BDC299" w14:textId="77777777" w:rsidTr="00953715">
        <w:tc>
          <w:tcPr>
            <w:tcW w:w="10676" w:type="dxa"/>
            <w:gridSpan w:val="5"/>
          </w:tcPr>
          <w:p w14:paraId="626D7304" w14:textId="79A412C4" w:rsidR="00953715" w:rsidRPr="001D5890" w:rsidRDefault="00953715" w:rsidP="00953715">
            <w:pPr>
              <w:spacing w:line="276" w:lineRule="auto"/>
              <w:ind w:firstLine="0"/>
              <w:rPr>
                <w:rFonts w:ascii="Arial Narrow" w:hAnsi="Arial Narrow"/>
                <w:b/>
              </w:rPr>
            </w:pPr>
            <w:r w:rsidRPr="001D5890">
              <w:rPr>
                <w:rFonts w:ascii="Arial Narrow" w:hAnsi="Arial Narrow"/>
                <w:b/>
                <w:bCs/>
                <w:color w:val="0070C0"/>
              </w:rPr>
              <w:t>C2-Maîtriser la langue française pour enseigner et communiquer</w:t>
            </w:r>
          </w:p>
        </w:tc>
      </w:tr>
      <w:tr w:rsidR="00953715" w:rsidRPr="001D5890" w14:paraId="5C84480F" w14:textId="77777777" w:rsidTr="00953715">
        <w:tc>
          <w:tcPr>
            <w:tcW w:w="6820" w:type="dxa"/>
          </w:tcPr>
          <w:p w14:paraId="1C34FCE3" w14:textId="77777777" w:rsidR="00953715" w:rsidRPr="001D5890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1D5890">
              <w:rPr>
                <w:rFonts w:ascii="Arial Narrow" w:hAnsi="Arial Narrow"/>
                <w:sz w:val="22"/>
                <w:szCs w:val="22"/>
              </w:rPr>
              <w:t xml:space="preserve">En toutes situations et dans chaque discipline, utilise correctement la langue sans erreur </w:t>
            </w:r>
            <w:r w:rsidRPr="001D5890">
              <w:rPr>
                <w:rFonts w:ascii="Arial Narrow" w:hAnsi="Arial Narrow" w:cs="Tahoma"/>
                <w:sz w:val="22"/>
                <w:szCs w:val="22"/>
              </w:rPr>
              <w:t>importante d'orthographe et de grammaire (à l'écrit et à l'oral)</w:t>
            </w:r>
            <w:r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956" w:type="dxa"/>
          </w:tcPr>
          <w:p w14:paraId="37D65267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60" w:type="dxa"/>
          </w:tcPr>
          <w:p w14:paraId="34240D44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18" w:type="dxa"/>
          </w:tcPr>
          <w:p w14:paraId="661DA6FE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2" w:type="dxa"/>
            <w:shd w:val="clear" w:color="auto" w:fill="D9D9D9"/>
          </w:tcPr>
          <w:p w14:paraId="1A9C4E72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1AA6B8AA" w14:textId="77777777" w:rsidTr="00953715">
        <w:tc>
          <w:tcPr>
            <w:tcW w:w="6820" w:type="dxa"/>
          </w:tcPr>
          <w:p w14:paraId="59CD58AA" w14:textId="77777777" w:rsidR="00953715" w:rsidRPr="001D5890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1D5890">
              <w:rPr>
                <w:rFonts w:ascii="Arial Narrow" w:hAnsi="Arial Narrow"/>
                <w:sz w:val="22"/>
                <w:szCs w:val="22"/>
              </w:rPr>
              <w:t>Prend en compte les difficultés de la maîtrise de la langue chez les élèves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56" w:type="dxa"/>
          </w:tcPr>
          <w:p w14:paraId="35CF5D35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60" w:type="dxa"/>
          </w:tcPr>
          <w:p w14:paraId="6F377FDC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18" w:type="dxa"/>
          </w:tcPr>
          <w:p w14:paraId="3F31114F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2" w:type="dxa"/>
            <w:shd w:val="clear" w:color="auto" w:fill="D9D9D9"/>
          </w:tcPr>
          <w:p w14:paraId="5871DD3D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56DE9F61" w14:textId="77777777" w:rsidTr="00953715">
        <w:tc>
          <w:tcPr>
            <w:tcW w:w="6820" w:type="dxa"/>
          </w:tcPr>
          <w:p w14:paraId="09071E7D" w14:textId="77777777" w:rsidR="00953715" w:rsidRPr="001D5890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1D5890">
              <w:rPr>
                <w:rFonts w:ascii="Arial Narrow" w:hAnsi="Arial Narrow"/>
                <w:sz w:val="22"/>
                <w:szCs w:val="22"/>
              </w:rPr>
              <w:t xml:space="preserve">Connaît les mécanismes d’apprentissage du langage en maternelle, met en œuvre des </w:t>
            </w:r>
            <w:r w:rsidRPr="001D5890">
              <w:rPr>
                <w:rFonts w:ascii="Arial Narrow" w:hAnsi="Arial Narrow" w:cs="Tahoma"/>
                <w:sz w:val="22"/>
                <w:szCs w:val="22"/>
              </w:rPr>
              <w:t>situations pédagogiques visant à la maîtrise de la syntaxe orale et écrite</w:t>
            </w:r>
            <w:r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956" w:type="dxa"/>
            <w:shd w:val="clear" w:color="auto" w:fill="D9D9D9"/>
          </w:tcPr>
          <w:p w14:paraId="712954E2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60" w:type="dxa"/>
          </w:tcPr>
          <w:p w14:paraId="59AA5A23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18" w:type="dxa"/>
            <w:shd w:val="clear" w:color="auto" w:fill="D9D9D9"/>
          </w:tcPr>
          <w:p w14:paraId="7750CA40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2" w:type="dxa"/>
            <w:shd w:val="clear" w:color="auto" w:fill="D9D9D9"/>
          </w:tcPr>
          <w:p w14:paraId="716BFBC6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109DBE78" w14:textId="77777777" w:rsidTr="00953715">
        <w:tc>
          <w:tcPr>
            <w:tcW w:w="6820" w:type="dxa"/>
          </w:tcPr>
          <w:p w14:paraId="359524CE" w14:textId="354E32C7" w:rsidR="00953715" w:rsidRPr="001D5890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1D5890">
              <w:rPr>
                <w:rFonts w:ascii="Arial Narrow" w:hAnsi="Arial Narrow"/>
                <w:sz w:val="22"/>
                <w:szCs w:val="22"/>
              </w:rPr>
              <w:t>Connaît les mécanismes d’apprent</w:t>
            </w:r>
            <w:r>
              <w:rPr>
                <w:rFonts w:ascii="Arial Narrow" w:hAnsi="Arial Narrow"/>
                <w:sz w:val="22"/>
                <w:szCs w:val="22"/>
              </w:rPr>
              <w:t xml:space="preserve">issage de la lecture ainsi que </w:t>
            </w:r>
            <w:r w:rsidRPr="001D5890">
              <w:rPr>
                <w:rFonts w:ascii="Arial Narrow" w:hAnsi="Arial Narrow"/>
                <w:sz w:val="22"/>
                <w:szCs w:val="22"/>
              </w:rPr>
              <w:t xml:space="preserve">les méthodes </w:t>
            </w:r>
            <w:r w:rsidRPr="001D5890">
              <w:rPr>
                <w:rFonts w:ascii="Arial Narrow" w:hAnsi="Arial Narrow" w:cs="Tahoma"/>
                <w:sz w:val="22"/>
                <w:szCs w:val="22"/>
              </w:rPr>
              <w:t>d’enseignement de la lecture et de l’écriture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r w:rsidRPr="001D5890">
              <w:rPr>
                <w:rFonts w:ascii="Arial Narrow" w:hAnsi="Arial Narrow" w:cs="Tahoma"/>
                <w:sz w:val="22"/>
                <w:szCs w:val="22"/>
              </w:rPr>
              <w:t>; met en œuvre des situations pédagogiques visant à l'apprentissage de la lecture et de l’écriture</w:t>
            </w:r>
            <w:r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956" w:type="dxa"/>
            <w:shd w:val="clear" w:color="auto" w:fill="D9D9D9"/>
          </w:tcPr>
          <w:p w14:paraId="35B1C123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60" w:type="dxa"/>
            <w:shd w:val="clear" w:color="auto" w:fill="D9D9D9"/>
          </w:tcPr>
          <w:p w14:paraId="7F4B2E6F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18" w:type="dxa"/>
            <w:shd w:val="clear" w:color="auto" w:fill="auto"/>
          </w:tcPr>
          <w:p w14:paraId="0241468C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2" w:type="dxa"/>
            <w:shd w:val="clear" w:color="auto" w:fill="D9D9D9"/>
          </w:tcPr>
          <w:p w14:paraId="1D3C23D5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698F8BA6" w14:textId="77777777" w:rsidTr="005033C4">
        <w:tc>
          <w:tcPr>
            <w:tcW w:w="10676" w:type="dxa"/>
            <w:gridSpan w:val="5"/>
          </w:tcPr>
          <w:p w14:paraId="4C8F0390" w14:textId="7D9B11DA" w:rsidR="00953715" w:rsidRDefault="00953715" w:rsidP="00953715">
            <w:pPr>
              <w:spacing w:line="276" w:lineRule="auto"/>
              <w:ind w:firstLine="0"/>
              <w:rPr>
                <w:rFonts w:ascii="Arial Narrow" w:eastAsia="Calibri" w:hAnsi="Arial Narrow"/>
                <w:iCs/>
                <w:noProof/>
              </w:rPr>
            </w:pPr>
            <w:r w:rsidRPr="00231239">
              <w:rPr>
                <w:rFonts w:ascii="Arial Narrow" w:eastAsia="Calibri" w:hAnsi="Arial Narrow"/>
                <w:i/>
                <w:iCs/>
                <w:noProof/>
              </w:rPr>
              <w:t xml:space="preserve">Constats et conseils donnés </w:t>
            </w:r>
            <w:r w:rsidRPr="00231239">
              <w:rPr>
                <w:rFonts w:ascii="Arial Narrow" w:eastAsia="Calibri" w:hAnsi="Arial Narrow"/>
                <w:iCs/>
                <w:noProof/>
              </w:rPr>
              <w:t>:</w:t>
            </w:r>
          </w:p>
          <w:p w14:paraId="25889424" w14:textId="77777777" w:rsidR="00953715" w:rsidRDefault="00953715" w:rsidP="00953715">
            <w:pPr>
              <w:spacing w:line="276" w:lineRule="auto"/>
              <w:ind w:firstLine="0"/>
              <w:rPr>
                <w:rFonts w:ascii="Arial Narrow" w:eastAsia="Calibri" w:hAnsi="Arial Narrow"/>
                <w:iCs/>
                <w:noProof/>
              </w:rPr>
            </w:pPr>
          </w:p>
          <w:p w14:paraId="0473CD17" w14:textId="33798426" w:rsidR="00953715" w:rsidRPr="001D5890" w:rsidRDefault="00953715" w:rsidP="00953715">
            <w:pPr>
              <w:spacing w:line="276" w:lineRule="auto"/>
              <w:ind w:firstLine="0"/>
              <w:rPr>
                <w:rFonts w:ascii="Arial Narrow" w:hAnsi="Arial Narrow"/>
                <w:b/>
              </w:rPr>
            </w:pPr>
          </w:p>
        </w:tc>
      </w:tr>
    </w:tbl>
    <w:p w14:paraId="29589C58" w14:textId="77777777" w:rsidR="00A8277E" w:rsidRDefault="00A8277E" w:rsidP="005D4B57">
      <w:pPr>
        <w:spacing w:line="276" w:lineRule="auto"/>
        <w:ind w:firstLine="0"/>
        <w:contextualSpacing w:val="0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3"/>
        <w:gridCol w:w="993"/>
        <w:gridCol w:w="952"/>
        <w:gridCol w:w="880"/>
        <w:gridCol w:w="948"/>
      </w:tblGrid>
      <w:tr w:rsidR="00953715" w:rsidRPr="001D5890" w14:paraId="61328835" w14:textId="77777777" w:rsidTr="00EC329B">
        <w:trPr>
          <w:trHeight w:val="458"/>
        </w:trPr>
        <w:tc>
          <w:tcPr>
            <w:tcW w:w="10676" w:type="dxa"/>
            <w:gridSpan w:val="5"/>
          </w:tcPr>
          <w:p w14:paraId="505B87FB" w14:textId="2C629F28" w:rsidR="00953715" w:rsidRPr="001D5890" w:rsidRDefault="00953715" w:rsidP="00953715">
            <w:pPr>
              <w:spacing w:line="276" w:lineRule="auto"/>
              <w:ind w:firstLine="0"/>
              <w:rPr>
                <w:rFonts w:ascii="Arial Narrow" w:hAnsi="Arial Narrow"/>
                <w:b/>
              </w:rPr>
            </w:pPr>
            <w:r w:rsidRPr="001D5890">
              <w:rPr>
                <w:rFonts w:ascii="Arial Narrow" w:hAnsi="Arial Narrow"/>
                <w:b/>
                <w:bCs/>
                <w:color w:val="0070C0"/>
              </w:rPr>
              <w:t>C3-Maîtriser les disciplines et avoir une bonne culture générale</w:t>
            </w:r>
          </w:p>
        </w:tc>
      </w:tr>
      <w:tr w:rsidR="00953715" w:rsidRPr="001D5890" w14:paraId="6C2612B7" w14:textId="77777777" w:rsidTr="00953715">
        <w:trPr>
          <w:trHeight w:val="458"/>
        </w:trPr>
        <w:tc>
          <w:tcPr>
            <w:tcW w:w="6903" w:type="dxa"/>
          </w:tcPr>
          <w:p w14:paraId="64940CA8" w14:textId="77777777" w:rsidR="00953715" w:rsidRPr="001D5890" w:rsidRDefault="00953715" w:rsidP="0095371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1D5890">
              <w:rPr>
                <w:rFonts w:ascii="Arial Narrow" w:hAnsi="Arial Narrow"/>
                <w:sz w:val="22"/>
                <w:szCs w:val="22"/>
              </w:rPr>
              <w:t>Respecte les programmes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1D589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EB66844" w14:textId="77777777" w:rsidR="00953715" w:rsidRPr="001D5890" w:rsidRDefault="00953715" w:rsidP="00953715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auto"/>
          </w:tcPr>
          <w:p w14:paraId="56CACD5F" w14:textId="77777777" w:rsidR="00953715" w:rsidRPr="001D5890" w:rsidRDefault="00953715" w:rsidP="00953715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3D359918" w14:textId="77777777" w:rsidR="00953715" w:rsidRPr="001D5890" w:rsidRDefault="00953715" w:rsidP="00953715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4C3EF08E" w14:textId="77777777" w:rsidR="00953715" w:rsidRPr="001D5890" w:rsidRDefault="00953715" w:rsidP="00953715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7296FA74" w14:textId="77777777" w:rsidTr="00953715">
        <w:tc>
          <w:tcPr>
            <w:tcW w:w="6903" w:type="dxa"/>
          </w:tcPr>
          <w:p w14:paraId="0BA8EB26" w14:textId="77777777" w:rsidR="00953715" w:rsidRPr="001D5890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1D5890">
              <w:rPr>
                <w:rFonts w:ascii="Arial Narrow" w:hAnsi="Arial Narrow"/>
                <w:sz w:val="22"/>
                <w:szCs w:val="22"/>
              </w:rPr>
              <w:t>Ne commet pas d'erreurs dans le contenu enseigné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A51BD3C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auto"/>
          </w:tcPr>
          <w:p w14:paraId="5CD59BFC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09CDEFB0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3C70DDF2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7E7CC79D" w14:textId="77777777" w:rsidTr="00953715">
        <w:tc>
          <w:tcPr>
            <w:tcW w:w="6903" w:type="dxa"/>
          </w:tcPr>
          <w:p w14:paraId="251324C3" w14:textId="77777777" w:rsidR="00953715" w:rsidRPr="001D5890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1D5890">
              <w:rPr>
                <w:rFonts w:ascii="Arial Narrow" w:hAnsi="Arial Narrow"/>
                <w:sz w:val="22"/>
                <w:szCs w:val="22"/>
              </w:rPr>
              <w:t xml:space="preserve">Peut démontrer à l'oral ou montrer à l'écrit qu'il a fait une recherche sur la notion </w:t>
            </w:r>
            <w:r w:rsidRPr="001D5890">
              <w:rPr>
                <w:rFonts w:ascii="Arial Narrow" w:hAnsi="Arial Narrow" w:cs="Tahoma"/>
                <w:sz w:val="22"/>
                <w:szCs w:val="22"/>
              </w:rPr>
              <w:t>présentée</w:t>
            </w:r>
            <w:r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A76009D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auto"/>
          </w:tcPr>
          <w:p w14:paraId="4C027494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153F4109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36AEC5FE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4EBC0C8A" w14:textId="77777777" w:rsidTr="00953715">
        <w:tc>
          <w:tcPr>
            <w:tcW w:w="6903" w:type="dxa"/>
          </w:tcPr>
          <w:p w14:paraId="1402E0C7" w14:textId="77777777" w:rsidR="00953715" w:rsidRPr="001D5890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1D5890">
              <w:rPr>
                <w:rFonts w:ascii="Arial Narrow" w:hAnsi="Arial Narrow"/>
                <w:sz w:val="22"/>
                <w:szCs w:val="22"/>
              </w:rPr>
              <w:t>Situe son enseignement par rapport au socle commun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D9D9D9"/>
          </w:tcPr>
          <w:p w14:paraId="4D75E6D1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D9D9D9"/>
          </w:tcPr>
          <w:p w14:paraId="3F24C66E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00DD3006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40880349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7AE24087" w14:textId="77777777" w:rsidTr="00953715">
        <w:tc>
          <w:tcPr>
            <w:tcW w:w="6903" w:type="dxa"/>
          </w:tcPr>
          <w:p w14:paraId="1F39D6DD" w14:textId="77777777" w:rsidR="00953715" w:rsidRPr="001D5890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1D5890">
              <w:rPr>
                <w:rFonts w:ascii="Arial Narrow" w:hAnsi="Arial Narrow"/>
                <w:sz w:val="22"/>
                <w:szCs w:val="22"/>
              </w:rPr>
              <w:t>Connaît la didactique (démarche, méthode) de la discipline enseignée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D9D9D9"/>
          </w:tcPr>
          <w:p w14:paraId="08F48FC4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auto"/>
          </w:tcPr>
          <w:p w14:paraId="293BFD83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7D7963FA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34FD6269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246D9336" w14:textId="77777777" w:rsidTr="00953715">
        <w:tc>
          <w:tcPr>
            <w:tcW w:w="6903" w:type="dxa"/>
          </w:tcPr>
          <w:p w14:paraId="54D28270" w14:textId="77777777" w:rsidR="00953715" w:rsidRPr="001D5890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1D5890">
              <w:rPr>
                <w:rFonts w:ascii="Arial Narrow" w:hAnsi="Arial Narrow"/>
                <w:sz w:val="22"/>
                <w:szCs w:val="22"/>
              </w:rPr>
              <w:t>Participe à la construction d'une culture commune des élèves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D9D9D9"/>
          </w:tcPr>
          <w:p w14:paraId="2AE2E538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D9D9D9"/>
          </w:tcPr>
          <w:p w14:paraId="5D8069B6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22645930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7EBE59C1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5CE7AEE8" w14:textId="77777777" w:rsidTr="00953715">
        <w:tc>
          <w:tcPr>
            <w:tcW w:w="6903" w:type="dxa"/>
          </w:tcPr>
          <w:p w14:paraId="1AB53338" w14:textId="77777777" w:rsidR="00953715" w:rsidRPr="001D5890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1D5890">
              <w:rPr>
                <w:rFonts w:ascii="Arial Narrow" w:hAnsi="Arial Narrow"/>
                <w:sz w:val="22"/>
                <w:szCs w:val="22"/>
              </w:rPr>
              <w:t xml:space="preserve">Sait insérer dans les séances d’apprentissages les exercices spécifiques et systématiques </w:t>
            </w:r>
            <w:r w:rsidRPr="001D5890">
              <w:rPr>
                <w:rFonts w:ascii="Arial Narrow" w:hAnsi="Arial Narrow" w:cs="Tahoma"/>
                <w:sz w:val="22"/>
                <w:szCs w:val="22"/>
              </w:rPr>
              <w:t>pour développer les automatismes (lecture, écriture, calcul, grammaire, orthographe, éducation physique, etc.)</w:t>
            </w:r>
            <w:r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D9D9D9"/>
          </w:tcPr>
          <w:p w14:paraId="347AB274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D9D9D9"/>
          </w:tcPr>
          <w:p w14:paraId="621CCE13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061AA91D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47D67AD4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4063F656" w14:textId="77777777" w:rsidTr="00300D10">
        <w:tc>
          <w:tcPr>
            <w:tcW w:w="10676" w:type="dxa"/>
            <w:gridSpan w:val="5"/>
          </w:tcPr>
          <w:p w14:paraId="2BD0D7F2" w14:textId="77777777" w:rsidR="00953715" w:rsidRDefault="00953715" w:rsidP="00953715">
            <w:pPr>
              <w:spacing w:line="276" w:lineRule="auto"/>
              <w:ind w:firstLine="0"/>
              <w:rPr>
                <w:rFonts w:ascii="Arial Narrow" w:eastAsia="Calibri" w:hAnsi="Arial Narrow"/>
                <w:iCs/>
                <w:noProof/>
              </w:rPr>
            </w:pPr>
            <w:r w:rsidRPr="00231239">
              <w:rPr>
                <w:rFonts w:ascii="Arial Narrow" w:eastAsia="Calibri" w:hAnsi="Arial Narrow"/>
                <w:i/>
                <w:iCs/>
                <w:noProof/>
              </w:rPr>
              <w:t xml:space="preserve">Constats et conseils donnés </w:t>
            </w:r>
            <w:r w:rsidRPr="00231239">
              <w:rPr>
                <w:rFonts w:ascii="Arial Narrow" w:eastAsia="Calibri" w:hAnsi="Arial Narrow"/>
                <w:iCs/>
                <w:noProof/>
              </w:rPr>
              <w:t>:</w:t>
            </w:r>
          </w:p>
          <w:p w14:paraId="05F93B3B" w14:textId="77777777" w:rsidR="00953715" w:rsidRDefault="00953715" w:rsidP="00953715">
            <w:pPr>
              <w:spacing w:line="276" w:lineRule="auto"/>
              <w:ind w:firstLine="0"/>
              <w:rPr>
                <w:rFonts w:ascii="Arial Narrow" w:eastAsia="Calibri" w:hAnsi="Arial Narrow"/>
                <w:iCs/>
                <w:noProof/>
              </w:rPr>
            </w:pPr>
          </w:p>
          <w:p w14:paraId="4561F184" w14:textId="77777777" w:rsidR="00953715" w:rsidRDefault="00953715" w:rsidP="00953715">
            <w:pPr>
              <w:spacing w:line="276" w:lineRule="auto"/>
              <w:ind w:firstLine="0"/>
              <w:rPr>
                <w:rFonts w:ascii="Arial Narrow" w:eastAsia="Calibri" w:hAnsi="Arial Narrow"/>
                <w:iCs/>
                <w:noProof/>
              </w:rPr>
            </w:pPr>
          </w:p>
          <w:p w14:paraId="60A1F5EA" w14:textId="55EE2366" w:rsidR="00953715" w:rsidRPr="001D5890" w:rsidRDefault="00953715" w:rsidP="00953715">
            <w:pPr>
              <w:spacing w:line="276" w:lineRule="auto"/>
              <w:ind w:firstLine="0"/>
              <w:rPr>
                <w:rFonts w:ascii="Arial Narrow" w:hAnsi="Arial Narrow"/>
                <w:b/>
                <w:bCs/>
                <w:color w:val="0070C0"/>
              </w:rPr>
            </w:pPr>
          </w:p>
        </w:tc>
      </w:tr>
      <w:tr w:rsidR="00953715" w:rsidRPr="001D5890" w14:paraId="4616B7A6" w14:textId="77777777" w:rsidTr="00300D10">
        <w:tc>
          <w:tcPr>
            <w:tcW w:w="10676" w:type="dxa"/>
            <w:gridSpan w:val="5"/>
          </w:tcPr>
          <w:p w14:paraId="45B3E666" w14:textId="4B0DFE8B" w:rsidR="00953715" w:rsidRPr="001D5890" w:rsidRDefault="00953715" w:rsidP="00953715">
            <w:pPr>
              <w:spacing w:line="276" w:lineRule="auto"/>
              <w:ind w:firstLine="0"/>
              <w:rPr>
                <w:rFonts w:ascii="Arial Narrow" w:hAnsi="Arial Narrow"/>
                <w:b/>
              </w:rPr>
            </w:pPr>
            <w:r w:rsidRPr="001D5890">
              <w:rPr>
                <w:rFonts w:ascii="Arial Narrow" w:hAnsi="Arial Narrow"/>
                <w:b/>
                <w:bCs/>
                <w:color w:val="0070C0"/>
              </w:rPr>
              <w:t>C4-Concevoir et mettre en œuvre son enseignement</w:t>
            </w:r>
          </w:p>
        </w:tc>
      </w:tr>
      <w:tr w:rsidR="00953715" w:rsidRPr="001D5890" w14:paraId="6EB48AC7" w14:textId="77777777" w:rsidTr="00953715">
        <w:tc>
          <w:tcPr>
            <w:tcW w:w="6903" w:type="dxa"/>
          </w:tcPr>
          <w:p w14:paraId="793F0586" w14:textId="77777777" w:rsidR="00953715" w:rsidRPr="005577B6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5577B6">
              <w:rPr>
                <w:rFonts w:ascii="Arial Narrow" w:hAnsi="Arial Narrow"/>
                <w:sz w:val="22"/>
                <w:szCs w:val="22"/>
              </w:rPr>
              <w:t xml:space="preserve">Construit une séquence de plusieurs séances à partir des compétences issues des </w:t>
            </w:r>
            <w:r w:rsidRPr="005577B6">
              <w:rPr>
                <w:rFonts w:ascii="Arial Narrow" w:hAnsi="Arial Narrow" w:cs="Tahoma"/>
                <w:sz w:val="22"/>
                <w:szCs w:val="22"/>
              </w:rPr>
              <w:t>programmes</w:t>
            </w:r>
            <w:r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1C3D5C7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auto"/>
          </w:tcPr>
          <w:p w14:paraId="50ECDC94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29D6F6D5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36C8046C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4CF42C6C" w14:textId="77777777" w:rsidTr="00953715">
        <w:tc>
          <w:tcPr>
            <w:tcW w:w="6903" w:type="dxa"/>
          </w:tcPr>
          <w:p w14:paraId="1F3CE85C" w14:textId="77777777" w:rsidR="00953715" w:rsidRPr="005577B6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5577B6">
              <w:rPr>
                <w:rFonts w:ascii="Arial Narrow" w:hAnsi="Arial Narrow"/>
                <w:sz w:val="22"/>
                <w:szCs w:val="22"/>
              </w:rPr>
              <w:t>Définit pour chaque séance d'apprentissage un objectif et une situation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7EAAD2D5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auto"/>
          </w:tcPr>
          <w:p w14:paraId="7A67252B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6209E31F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305B09E2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263736C6" w14:textId="77777777" w:rsidTr="00953715">
        <w:tc>
          <w:tcPr>
            <w:tcW w:w="6903" w:type="dxa"/>
          </w:tcPr>
          <w:p w14:paraId="4E590FA3" w14:textId="77777777" w:rsidR="00953715" w:rsidRPr="005577B6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5577B6">
              <w:rPr>
                <w:rFonts w:ascii="Arial Narrow" w:hAnsi="Arial Narrow"/>
                <w:sz w:val="22"/>
                <w:szCs w:val="22"/>
              </w:rPr>
              <w:t>En plus du cahier journal réalise au moins deux fiches pédagogiques par jour de stage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9B9C957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auto"/>
          </w:tcPr>
          <w:p w14:paraId="776DE25F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4D925990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0282B751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72FE0305" w14:textId="77777777" w:rsidTr="00953715">
        <w:tc>
          <w:tcPr>
            <w:tcW w:w="6903" w:type="dxa"/>
          </w:tcPr>
          <w:p w14:paraId="2F3D1A54" w14:textId="77777777" w:rsidR="00953715" w:rsidRPr="005577B6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5577B6">
              <w:rPr>
                <w:rFonts w:ascii="Arial Narrow" w:hAnsi="Arial Narrow"/>
                <w:sz w:val="22"/>
                <w:szCs w:val="22"/>
              </w:rPr>
              <w:t xml:space="preserve">Adapte les supports et les outils (tableau, manuel, documents) à ses objectifs et au niveau </w:t>
            </w:r>
            <w:r w:rsidRPr="005577B6">
              <w:rPr>
                <w:rFonts w:ascii="Arial Narrow" w:hAnsi="Arial Narrow" w:cs="Tahoma"/>
                <w:sz w:val="22"/>
                <w:szCs w:val="22"/>
              </w:rPr>
              <w:t>de ses élèves</w:t>
            </w:r>
            <w:r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D9D9D9"/>
          </w:tcPr>
          <w:p w14:paraId="5627DE88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auto"/>
          </w:tcPr>
          <w:p w14:paraId="5290F553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1E205CE7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5A98C509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219DC54D" w14:textId="77777777" w:rsidTr="00953715">
        <w:tc>
          <w:tcPr>
            <w:tcW w:w="6903" w:type="dxa"/>
          </w:tcPr>
          <w:p w14:paraId="15C6CB42" w14:textId="77777777" w:rsidR="00953715" w:rsidRPr="005577B6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5577B6">
              <w:rPr>
                <w:rFonts w:ascii="Arial Narrow" w:hAnsi="Arial Narrow"/>
                <w:sz w:val="22"/>
                <w:szCs w:val="22"/>
              </w:rPr>
              <w:t xml:space="preserve">Développe des approches pluridisciplinaires fondées sur les complémentarités entre les </w:t>
            </w:r>
            <w:r w:rsidRPr="005577B6">
              <w:rPr>
                <w:rFonts w:ascii="Arial Narrow" w:hAnsi="Arial Narrow" w:cs="Tahoma"/>
                <w:sz w:val="22"/>
                <w:szCs w:val="22"/>
              </w:rPr>
              <w:t>disciplines</w:t>
            </w:r>
            <w:r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D9D9D9"/>
          </w:tcPr>
          <w:p w14:paraId="067060F2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auto"/>
          </w:tcPr>
          <w:p w14:paraId="2043DFB6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66E9FAA5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39416841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54692305" w14:textId="77777777" w:rsidTr="00953715">
        <w:tc>
          <w:tcPr>
            <w:tcW w:w="6903" w:type="dxa"/>
          </w:tcPr>
          <w:p w14:paraId="3CA6CF33" w14:textId="77777777" w:rsidR="00953715" w:rsidRPr="005577B6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5577B6">
              <w:rPr>
                <w:rFonts w:ascii="Arial Narrow" w:hAnsi="Arial Narrow"/>
                <w:sz w:val="22"/>
                <w:szCs w:val="22"/>
              </w:rPr>
              <w:t>Assure la continuité des apprentissages (avant pendant et après le stage)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D9D9D9"/>
          </w:tcPr>
          <w:p w14:paraId="6667A227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auto"/>
          </w:tcPr>
          <w:p w14:paraId="30C4AF13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047D3DE1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53BB8946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31FD0E71" w14:textId="77777777" w:rsidTr="00FE53A2">
        <w:tc>
          <w:tcPr>
            <w:tcW w:w="10676" w:type="dxa"/>
            <w:gridSpan w:val="5"/>
          </w:tcPr>
          <w:p w14:paraId="65382830" w14:textId="77777777" w:rsidR="00953715" w:rsidRDefault="00953715" w:rsidP="00953715">
            <w:pPr>
              <w:spacing w:line="276" w:lineRule="auto"/>
              <w:ind w:firstLine="0"/>
              <w:rPr>
                <w:rFonts w:ascii="Arial Narrow" w:eastAsia="Calibri" w:hAnsi="Arial Narrow"/>
                <w:iCs/>
                <w:noProof/>
              </w:rPr>
            </w:pPr>
            <w:r w:rsidRPr="00231239">
              <w:rPr>
                <w:rFonts w:ascii="Arial Narrow" w:eastAsia="Calibri" w:hAnsi="Arial Narrow"/>
                <w:i/>
                <w:iCs/>
                <w:noProof/>
              </w:rPr>
              <w:t xml:space="preserve">Constats et conseils donnés </w:t>
            </w:r>
            <w:r w:rsidRPr="00231239">
              <w:rPr>
                <w:rFonts w:ascii="Arial Narrow" w:eastAsia="Calibri" w:hAnsi="Arial Narrow"/>
                <w:iCs/>
                <w:noProof/>
              </w:rPr>
              <w:t>:</w:t>
            </w:r>
          </w:p>
          <w:p w14:paraId="366AAEB4" w14:textId="77777777" w:rsidR="00953715" w:rsidRDefault="00953715" w:rsidP="00953715">
            <w:pPr>
              <w:spacing w:line="276" w:lineRule="auto"/>
              <w:ind w:firstLine="0"/>
              <w:rPr>
                <w:rFonts w:ascii="Arial Narrow" w:eastAsia="Calibri" w:hAnsi="Arial Narrow"/>
                <w:iCs/>
                <w:noProof/>
              </w:rPr>
            </w:pPr>
          </w:p>
          <w:p w14:paraId="35BCED22" w14:textId="77777777" w:rsidR="00953715" w:rsidRDefault="00953715" w:rsidP="00953715">
            <w:pPr>
              <w:spacing w:line="276" w:lineRule="auto"/>
              <w:ind w:firstLine="0"/>
              <w:rPr>
                <w:rFonts w:ascii="Arial Narrow" w:eastAsia="Calibri" w:hAnsi="Arial Narrow"/>
                <w:iCs/>
                <w:noProof/>
              </w:rPr>
            </w:pPr>
          </w:p>
          <w:p w14:paraId="2BE1FE9B" w14:textId="77777777" w:rsidR="00953715" w:rsidRDefault="00953715" w:rsidP="00953715">
            <w:pPr>
              <w:spacing w:line="276" w:lineRule="auto"/>
              <w:ind w:firstLine="0"/>
              <w:rPr>
                <w:rFonts w:ascii="Arial Narrow" w:eastAsia="Calibri" w:hAnsi="Arial Narrow"/>
                <w:iCs/>
                <w:noProof/>
              </w:rPr>
            </w:pPr>
          </w:p>
          <w:p w14:paraId="684B760F" w14:textId="541FDB98" w:rsidR="00953715" w:rsidRPr="00DC1FFB" w:rsidRDefault="00953715" w:rsidP="00953715">
            <w:pPr>
              <w:spacing w:line="276" w:lineRule="auto"/>
              <w:ind w:firstLine="0"/>
              <w:rPr>
                <w:rFonts w:ascii="Arial Narrow" w:hAnsi="Arial Narrow"/>
                <w:b/>
                <w:bCs/>
                <w:color w:val="0070C0"/>
              </w:rPr>
            </w:pPr>
          </w:p>
        </w:tc>
      </w:tr>
      <w:tr w:rsidR="00953715" w:rsidRPr="001D5890" w14:paraId="4C343FBF" w14:textId="77777777" w:rsidTr="00FE53A2">
        <w:tc>
          <w:tcPr>
            <w:tcW w:w="10676" w:type="dxa"/>
            <w:gridSpan w:val="5"/>
          </w:tcPr>
          <w:p w14:paraId="6DD62EEA" w14:textId="3F8FAD22" w:rsidR="00953715" w:rsidRPr="001D5890" w:rsidRDefault="00953715" w:rsidP="00953715">
            <w:pPr>
              <w:spacing w:line="276" w:lineRule="auto"/>
              <w:ind w:firstLine="0"/>
              <w:rPr>
                <w:rFonts w:ascii="Arial Narrow" w:hAnsi="Arial Narrow"/>
                <w:b/>
              </w:rPr>
            </w:pPr>
            <w:r w:rsidRPr="00DC1FFB">
              <w:rPr>
                <w:rFonts w:ascii="Arial Narrow" w:hAnsi="Arial Narrow"/>
                <w:b/>
                <w:bCs/>
                <w:color w:val="0070C0"/>
              </w:rPr>
              <w:t>C5-Organiser le travail de la classe</w:t>
            </w:r>
          </w:p>
        </w:tc>
      </w:tr>
      <w:tr w:rsidR="00953715" w:rsidRPr="001D5890" w14:paraId="4E3503FA" w14:textId="77777777" w:rsidTr="00953715">
        <w:tc>
          <w:tcPr>
            <w:tcW w:w="6903" w:type="dxa"/>
          </w:tcPr>
          <w:p w14:paraId="0CEC6796" w14:textId="77777777" w:rsidR="00953715" w:rsidRPr="005577B6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5577B6">
              <w:rPr>
                <w:rFonts w:ascii="Arial Narrow" w:hAnsi="Arial Narrow"/>
                <w:sz w:val="22"/>
                <w:szCs w:val="22"/>
              </w:rPr>
              <w:t>Gère bien le groupe classe, dans une ambiance sereine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44E9B10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auto"/>
          </w:tcPr>
          <w:p w14:paraId="369FB025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27355488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43F8BE1F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2435234F" w14:textId="77777777" w:rsidTr="00953715">
        <w:tc>
          <w:tcPr>
            <w:tcW w:w="6903" w:type="dxa"/>
          </w:tcPr>
          <w:p w14:paraId="62E67CCA" w14:textId="77777777" w:rsidR="00953715" w:rsidRPr="00DC1FFB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5577B6">
              <w:rPr>
                <w:rFonts w:ascii="Arial Narrow" w:hAnsi="Arial Narrow"/>
                <w:sz w:val="22"/>
                <w:szCs w:val="22"/>
              </w:rPr>
              <w:t>Sait organiser les différentes étapes de la séance, est mobile dans sa classe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3F4E2B99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auto"/>
          </w:tcPr>
          <w:p w14:paraId="34EB5ABC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4404A315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00F12CBB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22A0A766" w14:textId="77777777" w:rsidTr="00953715">
        <w:tc>
          <w:tcPr>
            <w:tcW w:w="6903" w:type="dxa"/>
          </w:tcPr>
          <w:p w14:paraId="25985D0D" w14:textId="77777777" w:rsidR="00953715" w:rsidRPr="005577B6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5577B6">
              <w:rPr>
                <w:rFonts w:ascii="Arial Narrow" w:hAnsi="Arial Narrow"/>
                <w:sz w:val="22"/>
                <w:szCs w:val="22"/>
              </w:rPr>
              <w:t>Donne des consignes claires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1367CE9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auto"/>
          </w:tcPr>
          <w:p w14:paraId="0262D189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240D34E9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29B394B5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492EBDAC" w14:textId="77777777" w:rsidTr="00953715">
        <w:tc>
          <w:tcPr>
            <w:tcW w:w="6903" w:type="dxa"/>
          </w:tcPr>
          <w:p w14:paraId="0842ACEE" w14:textId="77777777" w:rsidR="00953715" w:rsidRPr="005577B6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5577B6">
              <w:rPr>
                <w:rFonts w:ascii="Arial Narrow" w:hAnsi="Arial Narrow"/>
                <w:sz w:val="22"/>
                <w:szCs w:val="22"/>
              </w:rPr>
              <w:t xml:space="preserve">Organise bien l'espace et le temps. </w:t>
            </w:r>
          </w:p>
        </w:tc>
        <w:tc>
          <w:tcPr>
            <w:tcW w:w="993" w:type="dxa"/>
            <w:shd w:val="clear" w:color="auto" w:fill="D9D9D9"/>
          </w:tcPr>
          <w:p w14:paraId="00F0D4C5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auto"/>
          </w:tcPr>
          <w:p w14:paraId="321F46C9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74EB4FDB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02636ACD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16987547" w14:textId="77777777" w:rsidTr="00953715">
        <w:tc>
          <w:tcPr>
            <w:tcW w:w="6903" w:type="dxa"/>
          </w:tcPr>
          <w:p w14:paraId="212F52FE" w14:textId="77777777" w:rsidR="00953715" w:rsidRPr="005577B6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5577B6">
              <w:rPr>
                <w:rFonts w:ascii="Arial Narrow" w:hAnsi="Arial Narrow"/>
                <w:sz w:val="22"/>
                <w:szCs w:val="22"/>
              </w:rPr>
              <w:t>Utilise et (ou) conçoit son emploi du temps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D9D9D9"/>
          </w:tcPr>
          <w:p w14:paraId="2F8F9624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auto"/>
          </w:tcPr>
          <w:p w14:paraId="327FC1F0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6A3FEC60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315C1710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168DCA72" w14:textId="77777777" w:rsidTr="00953715">
        <w:tc>
          <w:tcPr>
            <w:tcW w:w="6903" w:type="dxa"/>
          </w:tcPr>
          <w:p w14:paraId="71D7F14B" w14:textId="77777777" w:rsidR="00953715" w:rsidRPr="005577B6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5577B6">
              <w:rPr>
                <w:rFonts w:ascii="Arial Narrow" w:hAnsi="Arial Narrow"/>
                <w:sz w:val="22"/>
                <w:szCs w:val="22"/>
              </w:rPr>
              <w:t>Développe la participation et la coopération entre élèves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D9D9D9"/>
          </w:tcPr>
          <w:p w14:paraId="0450B58C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auto"/>
          </w:tcPr>
          <w:p w14:paraId="27517388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7ACA00AB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32889F47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3C7AECA0" w14:textId="77777777" w:rsidTr="00953715">
        <w:tc>
          <w:tcPr>
            <w:tcW w:w="6903" w:type="dxa"/>
          </w:tcPr>
          <w:p w14:paraId="589C3C46" w14:textId="135EFA70" w:rsidR="00953715" w:rsidRPr="005577B6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5577B6">
              <w:rPr>
                <w:rFonts w:ascii="Arial Narrow" w:hAnsi="Arial Narrow"/>
                <w:sz w:val="22"/>
                <w:szCs w:val="22"/>
              </w:rPr>
              <w:t>Donne du rythme a</w:t>
            </w:r>
            <w:r>
              <w:rPr>
                <w:rFonts w:ascii="Arial Narrow" w:hAnsi="Arial Narrow"/>
                <w:sz w:val="22"/>
                <w:szCs w:val="22"/>
              </w:rPr>
              <w:t xml:space="preserve">ux activités (alternance écrit </w:t>
            </w:r>
            <w:r w:rsidRPr="005577B6">
              <w:rPr>
                <w:rFonts w:ascii="Arial Narrow" w:hAnsi="Arial Narrow"/>
                <w:sz w:val="22"/>
                <w:szCs w:val="22"/>
              </w:rPr>
              <w:t xml:space="preserve">/ </w:t>
            </w:r>
            <w:r w:rsidRPr="00E15D2C">
              <w:rPr>
                <w:rFonts w:ascii="Arial Narrow" w:hAnsi="Arial Narrow"/>
                <w:sz w:val="22"/>
                <w:szCs w:val="22"/>
              </w:rPr>
              <w:t xml:space="preserve">oral, </w:t>
            </w:r>
            <w:r>
              <w:rPr>
                <w:rFonts w:ascii="Arial Narrow" w:hAnsi="Arial Narrow"/>
                <w:sz w:val="22"/>
                <w:szCs w:val="22"/>
              </w:rPr>
              <w:t xml:space="preserve">travail individuel </w:t>
            </w:r>
            <w:r w:rsidRPr="00E15D2C">
              <w:rPr>
                <w:rFonts w:ascii="Arial Narrow" w:hAnsi="Arial Narrow"/>
                <w:sz w:val="22"/>
                <w:szCs w:val="22"/>
              </w:rPr>
              <w:t xml:space="preserve">/ collectif / </w:t>
            </w:r>
            <w:r>
              <w:rPr>
                <w:rFonts w:ascii="Arial Narrow" w:hAnsi="Arial Narrow"/>
                <w:sz w:val="22"/>
                <w:szCs w:val="22"/>
              </w:rPr>
              <w:t xml:space="preserve">de groupe, </w:t>
            </w:r>
            <w:r w:rsidRPr="005577B6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posture, affichages, etc</w:t>
            </w:r>
            <w:r w:rsidRPr="005577B6">
              <w:rPr>
                <w:rFonts w:ascii="Arial Narrow" w:hAnsi="Arial Narrow" w:cs="Tahoma"/>
                <w:sz w:val="22"/>
                <w:szCs w:val="22"/>
              </w:rPr>
              <w:t>.)</w:t>
            </w:r>
            <w:r>
              <w:rPr>
                <w:rFonts w:ascii="Arial Narrow" w:hAnsi="Arial Narrow" w:cs="Tahoma"/>
                <w:sz w:val="22"/>
                <w:szCs w:val="22"/>
              </w:rPr>
              <w:t>.</w:t>
            </w:r>
            <w:r w:rsidRPr="005577B6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shd w:val="clear" w:color="auto" w:fill="D9D9D9"/>
          </w:tcPr>
          <w:p w14:paraId="7CC1207E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auto"/>
          </w:tcPr>
          <w:p w14:paraId="18088487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19D0E12C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7D5B1C50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2372D2B6" w14:textId="77777777" w:rsidTr="002D3EF6">
        <w:tc>
          <w:tcPr>
            <w:tcW w:w="10676" w:type="dxa"/>
            <w:gridSpan w:val="5"/>
          </w:tcPr>
          <w:p w14:paraId="6425BC58" w14:textId="61D5D5CC" w:rsidR="00953715" w:rsidRDefault="00953715" w:rsidP="00953715">
            <w:pPr>
              <w:spacing w:line="276" w:lineRule="auto"/>
              <w:ind w:firstLine="0"/>
              <w:rPr>
                <w:rFonts w:ascii="Arial Narrow" w:eastAsia="Calibri" w:hAnsi="Arial Narrow"/>
                <w:iCs/>
                <w:noProof/>
              </w:rPr>
            </w:pPr>
            <w:r w:rsidRPr="00231239">
              <w:rPr>
                <w:rFonts w:ascii="Arial Narrow" w:eastAsia="Calibri" w:hAnsi="Arial Narrow"/>
                <w:i/>
                <w:iCs/>
                <w:noProof/>
              </w:rPr>
              <w:t xml:space="preserve">Constats et conseils donnés </w:t>
            </w:r>
            <w:r w:rsidRPr="00231239">
              <w:rPr>
                <w:rFonts w:ascii="Arial Narrow" w:eastAsia="Calibri" w:hAnsi="Arial Narrow"/>
                <w:iCs/>
                <w:noProof/>
              </w:rPr>
              <w:t>:</w:t>
            </w:r>
          </w:p>
          <w:p w14:paraId="16B75835" w14:textId="77777777" w:rsidR="00953715" w:rsidRDefault="00953715" w:rsidP="00953715">
            <w:pPr>
              <w:spacing w:line="276" w:lineRule="auto"/>
              <w:ind w:firstLine="0"/>
              <w:rPr>
                <w:rFonts w:ascii="Arial Narrow" w:eastAsia="Calibri" w:hAnsi="Arial Narrow"/>
                <w:iCs/>
                <w:noProof/>
              </w:rPr>
            </w:pPr>
          </w:p>
          <w:p w14:paraId="12BFB3BC" w14:textId="77777777" w:rsidR="00953715" w:rsidRDefault="00953715" w:rsidP="00953715">
            <w:pPr>
              <w:spacing w:line="276" w:lineRule="auto"/>
              <w:ind w:firstLine="0"/>
              <w:rPr>
                <w:rFonts w:ascii="Arial Narrow" w:eastAsia="Calibri" w:hAnsi="Arial Narrow"/>
                <w:iCs/>
                <w:noProof/>
              </w:rPr>
            </w:pPr>
          </w:p>
          <w:p w14:paraId="5F5EFBE7" w14:textId="77777777" w:rsidR="00953715" w:rsidRDefault="00953715" w:rsidP="00953715">
            <w:pPr>
              <w:spacing w:line="276" w:lineRule="auto"/>
              <w:ind w:firstLine="0"/>
              <w:rPr>
                <w:rFonts w:ascii="Arial Narrow" w:eastAsia="Calibri" w:hAnsi="Arial Narrow"/>
                <w:iCs/>
                <w:noProof/>
              </w:rPr>
            </w:pPr>
          </w:p>
          <w:p w14:paraId="4634B2F5" w14:textId="77777777" w:rsidR="00953715" w:rsidRDefault="00953715" w:rsidP="00953715">
            <w:pPr>
              <w:spacing w:line="276" w:lineRule="auto"/>
              <w:ind w:firstLine="0"/>
              <w:rPr>
                <w:rFonts w:ascii="Arial Narrow" w:hAnsi="Arial Narrow"/>
                <w:b/>
                <w:bCs/>
                <w:color w:val="0070C0"/>
              </w:rPr>
            </w:pPr>
          </w:p>
          <w:p w14:paraId="25A4197F" w14:textId="070A6517" w:rsidR="009C165A" w:rsidRPr="00DC1FFB" w:rsidRDefault="009C165A" w:rsidP="00953715">
            <w:pPr>
              <w:spacing w:line="276" w:lineRule="auto"/>
              <w:ind w:firstLine="0"/>
              <w:rPr>
                <w:rFonts w:ascii="Arial Narrow" w:hAnsi="Arial Narrow"/>
                <w:b/>
                <w:bCs/>
                <w:color w:val="0070C0"/>
              </w:rPr>
            </w:pPr>
          </w:p>
        </w:tc>
      </w:tr>
      <w:tr w:rsidR="00953715" w:rsidRPr="001D5890" w14:paraId="0A2AF336" w14:textId="77777777" w:rsidTr="002D3EF6">
        <w:tc>
          <w:tcPr>
            <w:tcW w:w="10676" w:type="dxa"/>
            <w:gridSpan w:val="5"/>
          </w:tcPr>
          <w:p w14:paraId="2D067FD6" w14:textId="1AC519CF" w:rsidR="00953715" w:rsidRPr="001D5890" w:rsidRDefault="00953715" w:rsidP="00953715">
            <w:pPr>
              <w:spacing w:line="276" w:lineRule="auto"/>
              <w:ind w:firstLine="0"/>
              <w:rPr>
                <w:rFonts w:ascii="Arial Narrow" w:hAnsi="Arial Narrow"/>
                <w:b/>
              </w:rPr>
            </w:pPr>
            <w:r w:rsidRPr="00DC1FFB">
              <w:rPr>
                <w:rFonts w:ascii="Arial Narrow" w:hAnsi="Arial Narrow"/>
                <w:b/>
                <w:bCs/>
                <w:color w:val="0070C0"/>
              </w:rPr>
              <w:lastRenderedPageBreak/>
              <w:t>C6-Prendre en compte la diversité des élèves</w:t>
            </w:r>
          </w:p>
        </w:tc>
      </w:tr>
      <w:tr w:rsidR="00953715" w:rsidRPr="001D5890" w14:paraId="60A09654" w14:textId="77777777" w:rsidTr="00953715">
        <w:tc>
          <w:tcPr>
            <w:tcW w:w="6903" w:type="dxa"/>
          </w:tcPr>
          <w:p w14:paraId="703504A7" w14:textId="77777777" w:rsidR="00953715" w:rsidRPr="005577B6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5577B6">
              <w:rPr>
                <w:rFonts w:ascii="Arial Narrow" w:hAnsi="Arial Narrow"/>
                <w:sz w:val="22"/>
                <w:szCs w:val="22"/>
              </w:rPr>
              <w:t>Repère les difficultés de ses élèves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3D007C12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auto"/>
          </w:tcPr>
          <w:p w14:paraId="56A48CB0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01B62717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44064717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7947CE44" w14:textId="77777777" w:rsidTr="00953715">
        <w:tc>
          <w:tcPr>
            <w:tcW w:w="6903" w:type="dxa"/>
          </w:tcPr>
          <w:p w14:paraId="0BB3F5B3" w14:textId="77777777" w:rsidR="00953715" w:rsidRPr="005577B6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E15D2C">
              <w:rPr>
                <w:rFonts w:ascii="Arial Narrow" w:hAnsi="Arial Narrow"/>
                <w:sz w:val="22"/>
                <w:szCs w:val="22"/>
              </w:rPr>
              <w:t>S'attache à ce que</w:t>
            </w:r>
            <w:r w:rsidRPr="005577B6">
              <w:rPr>
                <w:rFonts w:ascii="Arial Narrow" w:hAnsi="Arial Narrow"/>
                <w:sz w:val="22"/>
                <w:szCs w:val="22"/>
              </w:rPr>
              <w:t xml:space="preserve"> chaque élève porte un regard positif </w:t>
            </w:r>
            <w:r w:rsidRPr="005577B6">
              <w:rPr>
                <w:rFonts w:ascii="Arial Narrow" w:hAnsi="Arial Narrow" w:cs="Tahoma"/>
                <w:sz w:val="22"/>
                <w:szCs w:val="22"/>
              </w:rPr>
              <w:t>sur lui-même et sur les autres</w:t>
            </w:r>
            <w:r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11E59E0F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auto"/>
          </w:tcPr>
          <w:p w14:paraId="30ED6A9C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1F1FAF40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1D92F628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49ABF14B" w14:textId="77777777" w:rsidTr="00953715">
        <w:tc>
          <w:tcPr>
            <w:tcW w:w="6903" w:type="dxa"/>
          </w:tcPr>
          <w:p w14:paraId="52C10256" w14:textId="77777777" w:rsidR="00953715" w:rsidRPr="005577B6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Mesure</w:t>
            </w:r>
            <w:r w:rsidRPr="005577B6">
              <w:rPr>
                <w:rFonts w:ascii="Arial Narrow" w:hAnsi="Arial Narrow"/>
                <w:sz w:val="22"/>
                <w:szCs w:val="22"/>
              </w:rPr>
              <w:t xml:space="preserve"> ses appréciations et valorise le travail </w:t>
            </w:r>
            <w:r w:rsidRPr="005577B6">
              <w:rPr>
                <w:rFonts w:ascii="Arial Narrow" w:hAnsi="Arial Narrow" w:cs="Tahoma"/>
                <w:sz w:val="22"/>
                <w:szCs w:val="22"/>
              </w:rPr>
              <w:t>personnel des élèves</w:t>
            </w:r>
            <w:r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D9D9D9"/>
          </w:tcPr>
          <w:p w14:paraId="51836BFE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auto"/>
          </w:tcPr>
          <w:p w14:paraId="39D2C571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65ED558B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5CF79900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7694C6A5" w14:textId="77777777" w:rsidTr="004C0927">
        <w:tc>
          <w:tcPr>
            <w:tcW w:w="10676" w:type="dxa"/>
            <w:gridSpan w:val="5"/>
          </w:tcPr>
          <w:p w14:paraId="44959E67" w14:textId="343CA8CB" w:rsidR="00953715" w:rsidRDefault="00953715" w:rsidP="00953715">
            <w:pPr>
              <w:spacing w:line="276" w:lineRule="auto"/>
              <w:ind w:firstLine="0"/>
              <w:rPr>
                <w:rFonts w:ascii="Arial Narrow" w:hAnsi="Arial Narrow"/>
                <w:b/>
                <w:bCs/>
                <w:color w:val="0070C0"/>
              </w:rPr>
            </w:pPr>
            <w:r w:rsidRPr="00231239">
              <w:rPr>
                <w:rFonts w:ascii="Arial Narrow" w:eastAsia="Calibri" w:hAnsi="Arial Narrow"/>
                <w:i/>
                <w:iCs/>
                <w:noProof/>
              </w:rPr>
              <w:t xml:space="preserve">Constats et conseils donnés </w:t>
            </w:r>
            <w:r w:rsidRPr="00231239">
              <w:rPr>
                <w:rFonts w:ascii="Arial Narrow" w:eastAsia="Calibri" w:hAnsi="Arial Narrow"/>
                <w:iCs/>
                <w:noProof/>
              </w:rPr>
              <w:t>:</w:t>
            </w:r>
          </w:p>
          <w:p w14:paraId="3AEAB600" w14:textId="77777777" w:rsidR="00953715" w:rsidRPr="00953715" w:rsidRDefault="00953715" w:rsidP="00953715">
            <w:pPr>
              <w:spacing w:line="276" w:lineRule="auto"/>
              <w:ind w:firstLine="0"/>
              <w:rPr>
                <w:rFonts w:ascii="Arial Narrow" w:hAnsi="Arial Narrow"/>
                <w:bCs/>
                <w:color w:val="0070C0"/>
              </w:rPr>
            </w:pPr>
          </w:p>
          <w:p w14:paraId="5954FD02" w14:textId="77777777" w:rsidR="00953715" w:rsidRPr="00953715" w:rsidRDefault="00953715" w:rsidP="00953715">
            <w:pPr>
              <w:spacing w:line="276" w:lineRule="auto"/>
              <w:ind w:firstLine="0"/>
              <w:rPr>
                <w:rFonts w:ascii="Arial Narrow" w:hAnsi="Arial Narrow"/>
                <w:bCs/>
                <w:color w:val="0070C0"/>
              </w:rPr>
            </w:pPr>
          </w:p>
          <w:p w14:paraId="2C7B1BDB" w14:textId="77777777" w:rsidR="00953715" w:rsidRPr="00953715" w:rsidRDefault="00953715" w:rsidP="00953715">
            <w:pPr>
              <w:spacing w:line="276" w:lineRule="auto"/>
              <w:ind w:firstLine="0"/>
              <w:rPr>
                <w:rFonts w:ascii="Arial Narrow" w:hAnsi="Arial Narrow"/>
                <w:bCs/>
                <w:color w:val="0070C0"/>
              </w:rPr>
            </w:pPr>
          </w:p>
          <w:p w14:paraId="09E86A24" w14:textId="77777777" w:rsidR="00953715" w:rsidRPr="00953715" w:rsidRDefault="00953715" w:rsidP="00953715">
            <w:pPr>
              <w:spacing w:line="276" w:lineRule="auto"/>
              <w:ind w:firstLine="0"/>
              <w:rPr>
                <w:rFonts w:ascii="Arial Narrow" w:hAnsi="Arial Narrow"/>
                <w:bCs/>
                <w:color w:val="0070C0"/>
              </w:rPr>
            </w:pPr>
          </w:p>
          <w:p w14:paraId="4D029180" w14:textId="77777777" w:rsidR="00953715" w:rsidRPr="00DC1FFB" w:rsidRDefault="00953715" w:rsidP="00953715">
            <w:pPr>
              <w:spacing w:line="276" w:lineRule="auto"/>
              <w:ind w:firstLine="0"/>
              <w:rPr>
                <w:rFonts w:ascii="Arial Narrow" w:hAnsi="Arial Narrow"/>
                <w:b/>
                <w:bCs/>
                <w:color w:val="0070C0"/>
              </w:rPr>
            </w:pPr>
          </w:p>
        </w:tc>
      </w:tr>
      <w:tr w:rsidR="00953715" w:rsidRPr="001D5890" w14:paraId="3C66E52D" w14:textId="77777777" w:rsidTr="004C0927">
        <w:tc>
          <w:tcPr>
            <w:tcW w:w="10676" w:type="dxa"/>
            <w:gridSpan w:val="5"/>
          </w:tcPr>
          <w:p w14:paraId="1B1CC955" w14:textId="5E6120F6" w:rsidR="00953715" w:rsidRPr="001D5890" w:rsidRDefault="00953715" w:rsidP="00953715">
            <w:pPr>
              <w:spacing w:line="276" w:lineRule="auto"/>
              <w:ind w:firstLine="0"/>
              <w:rPr>
                <w:rFonts w:ascii="Arial Narrow" w:hAnsi="Arial Narrow"/>
                <w:b/>
              </w:rPr>
            </w:pPr>
            <w:r w:rsidRPr="00DC1FFB">
              <w:rPr>
                <w:rFonts w:ascii="Arial Narrow" w:hAnsi="Arial Narrow"/>
                <w:b/>
                <w:bCs/>
                <w:color w:val="0070C0"/>
              </w:rPr>
              <w:t>C7-Évaluer les élèves</w:t>
            </w:r>
          </w:p>
        </w:tc>
      </w:tr>
      <w:tr w:rsidR="00953715" w:rsidRPr="001D5890" w14:paraId="1CA47573" w14:textId="77777777" w:rsidTr="00953715">
        <w:tc>
          <w:tcPr>
            <w:tcW w:w="6903" w:type="dxa"/>
          </w:tcPr>
          <w:p w14:paraId="79CA868D" w14:textId="77777777" w:rsidR="00953715" w:rsidRPr="005577B6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5577B6">
              <w:rPr>
                <w:rFonts w:ascii="Arial Narrow" w:hAnsi="Arial Narrow"/>
                <w:sz w:val="22"/>
                <w:szCs w:val="22"/>
              </w:rPr>
              <w:t>Corrige les traces écrites des élèves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998BB91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auto"/>
          </w:tcPr>
          <w:p w14:paraId="23609CB1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4C68052C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4D9B3EC7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312FF38D" w14:textId="77777777" w:rsidTr="00953715">
        <w:tc>
          <w:tcPr>
            <w:tcW w:w="6903" w:type="dxa"/>
          </w:tcPr>
          <w:p w14:paraId="6C3A76C5" w14:textId="77777777" w:rsidR="00953715" w:rsidRPr="005577B6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5577B6">
              <w:rPr>
                <w:rFonts w:ascii="Arial Narrow" w:hAnsi="Arial Narrow"/>
                <w:sz w:val="22"/>
                <w:szCs w:val="22"/>
              </w:rPr>
              <w:t>Met en place une grille récapitulative des évaluations des compétences pour la classe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19EB5409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auto"/>
          </w:tcPr>
          <w:p w14:paraId="7403A978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4B895661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6EC3B5C1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593BA880" w14:textId="77777777" w:rsidTr="00953715">
        <w:tc>
          <w:tcPr>
            <w:tcW w:w="6903" w:type="dxa"/>
          </w:tcPr>
          <w:p w14:paraId="179F38B3" w14:textId="77777777" w:rsidR="00953715" w:rsidRPr="005577B6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5577B6">
              <w:rPr>
                <w:rFonts w:ascii="Arial Narrow" w:hAnsi="Arial Narrow"/>
                <w:sz w:val="22"/>
                <w:szCs w:val="22"/>
              </w:rPr>
              <w:t>Repère</w:t>
            </w:r>
            <w:r>
              <w:rPr>
                <w:rFonts w:ascii="Arial Narrow" w:hAnsi="Arial Narrow"/>
                <w:sz w:val="22"/>
                <w:szCs w:val="22"/>
              </w:rPr>
              <w:t>, a</w:t>
            </w:r>
            <w:r w:rsidRPr="005577B6">
              <w:rPr>
                <w:rFonts w:ascii="Arial Narrow" w:hAnsi="Arial Narrow"/>
                <w:sz w:val="22"/>
                <w:szCs w:val="22"/>
              </w:rPr>
              <w:t>nalyse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Pr="005577B6">
              <w:rPr>
                <w:rFonts w:ascii="Arial Narrow" w:hAnsi="Arial Narrow"/>
                <w:sz w:val="22"/>
                <w:szCs w:val="22"/>
              </w:rPr>
              <w:t xml:space="preserve"> détermine les causes des erreurs</w:t>
            </w:r>
            <w:r>
              <w:rPr>
                <w:rFonts w:ascii="Arial Narrow" w:hAnsi="Arial Narrow"/>
                <w:sz w:val="22"/>
                <w:szCs w:val="22"/>
              </w:rPr>
              <w:t>. C</w:t>
            </w:r>
            <w:r w:rsidRPr="005577B6">
              <w:rPr>
                <w:rFonts w:ascii="Arial Narrow" w:hAnsi="Arial Narrow"/>
                <w:sz w:val="22"/>
                <w:szCs w:val="22"/>
              </w:rPr>
              <w:t xml:space="preserve">onçoit des activités de </w:t>
            </w:r>
            <w:r w:rsidRPr="005577B6">
              <w:rPr>
                <w:rFonts w:ascii="Arial Narrow" w:hAnsi="Arial Narrow" w:cs="Tahoma"/>
                <w:sz w:val="22"/>
                <w:szCs w:val="22"/>
              </w:rPr>
              <w:t xml:space="preserve">remédiation et de consolidation des acquis (exercices d’entraînement, exercices </w:t>
            </w:r>
            <w:r>
              <w:rPr>
                <w:rFonts w:ascii="Arial Narrow" w:hAnsi="Arial Narrow" w:cs="Tahoma"/>
                <w:sz w:val="22"/>
                <w:szCs w:val="22"/>
              </w:rPr>
              <w:t>o</w:t>
            </w:r>
            <w:r w:rsidRPr="005577B6">
              <w:rPr>
                <w:rFonts w:ascii="Arial Narrow" w:hAnsi="Arial Narrow" w:cs="Tahoma"/>
                <w:sz w:val="22"/>
                <w:szCs w:val="22"/>
              </w:rPr>
              <w:t xml:space="preserve">raux ou écrits, </w:t>
            </w:r>
            <w:r>
              <w:rPr>
                <w:rFonts w:ascii="Arial Narrow" w:hAnsi="Arial Narrow" w:cs="Tahoma"/>
                <w:sz w:val="22"/>
                <w:szCs w:val="22"/>
              </w:rPr>
              <w:t>etc.).</w:t>
            </w:r>
          </w:p>
        </w:tc>
        <w:tc>
          <w:tcPr>
            <w:tcW w:w="993" w:type="dxa"/>
            <w:shd w:val="clear" w:color="auto" w:fill="D9D9D9"/>
          </w:tcPr>
          <w:p w14:paraId="524EE1A6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D9D9D9"/>
          </w:tcPr>
          <w:p w14:paraId="3733871B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4ED2DC91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0A6484A4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31C8B6E6" w14:textId="77777777" w:rsidTr="003E1AE4">
        <w:tc>
          <w:tcPr>
            <w:tcW w:w="10676" w:type="dxa"/>
            <w:gridSpan w:val="5"/>
          </w:tcPr>
          <w:p w14:paraId="1160FAB1" w14:textId="77777777" w:rsidR="00953715" w:rsidRDefault="00953715" w:rsidP="00953715">
            <w:pPr>
              <w:spacing w:line="276" w:lineRule="auto"/>
              <w:ind w:firstLine="0"/>
              <w:rPr>
                <w:rFonts w:ascii="Arial Narrow" w:eastAsia="Calibri" w:hAnsi="Arial Narrow"/>
                <w:iCs/>
                <w:noProof/>
              </w:rPr>
            </w:pPr>
            <w:r w:rsidRPr="00231239">
              <w:rPr>
                <w:rFonts w:ascii="Arial Narrow" w:eastAsia="Calibri" w:hAnsi="Arial Narrow"/>
                <w:i/>
                <w:iCs/>
                <w:noProof/>
              </w:rPr>
              <w:t xml:space="preserve">Constats et conseils donnés </w:t>
            </w:r>
            <w:r w:rsidRPr="00231239">
              <w:rPr>
                <w:rFonts w:ascii="Arial Narrow" w:eastAsia="Calibri" w:hAnsi="Arial Narrow"/>
                <w:iCs/>
                <w:noProof/>
              </w:rPr>
              <w:t>:</w:t>
            </w:r>
          </w:p>
          <w:p w14:paraId="507E1D75" w14:textId="77777777" w:rsidR="00953715" w:rsidRDefault="00953715" w:rsidP="00953715">
            <w:pPr>
              <w:spacing w:line="276" w:lineRule="auto"/>
              <w:ind w:firstLine="0"/>
              <w:rPr>
                <w:rFonts w:ascii="Arial Narrow" w:eastAsia="Calibri" w:hAnsi="Arial Narrow"/>
                <w:iCs/>
                <w:noProof/>
              </w:rPr>
            </w:pPr>
          </w:p>
          <w:p w14:paraId="113D0472" w14:textId="77777777" w:rsidR="00953715" w:rsidRDefault="00953715" w:rsidP="00953715">
            <w:pPr>
              <w:spacing w:line="276" w:lineRule="auto"/>
              <w:ind w:firstLine="0"/>
              <w:rPr>
                <w:rFonts w:ascii="Arial Narrow" w:eastAsia="Calibri" w:hAnsi="Arial Narrow"/>
                <w:iCs/>
                <w:noProof/>
              </w:rPr>
            </w:pPr>
          </w:p>
          <w:p w14:paraId="6CE05550" w14:textId="77777777" w:rsidR="00953715" w:rsidRDefault="00953715" w:rsidP="00953715">
            <w:pPr>
              <w:spacing w:line="276" w:lineRule="auto"/>
              <w:ind w:firstLine="0"/>
              <w:rPr>
                <w:rFonts w:ascii="Arial Narrow" w:eastAsia="Calibri" w:hAnsi="Arial Narrow"/>
                <w:iCs/>
                <w:noProof/>
              </w:rPr>
            </w:pPr>
          </w:p>
          <w:p w14:paraId="7535DE56" w14:textId="77777777" w:rsidR="00953715" w:rsidRDefault="00953715" w:rsidP="00953715">
            <w:pPr>
              <w:spacing w:line="276" w:lineRule="auto"/>
              <w:ind w:firstLine="0"/>
              <w:rPr>
                <w:rFonts w:ascii="Arial Narrow" w:eastAsia="Calibri" w:hAnsi="Arial Narrow"/>
                <w:iCs/>
                <w:noProof/>
              </w:rPr>
            </w:pPr>
          </w:p>
          <w:p w14:paraId="05B95399" w14:textId="7C1D76BC" w:rsidR="00953715" w:rsidRPr="00DC1FFB" w:rsidRDefault="00953715" w:rsidP="00953715">
            <w:pPr>
              <w:spacing w:line="276" w:lineRule="auto"/>
              <w:ind w:firstLine="0"/>
              <w:rPr>
                <w:rFonts w:ascii="Arial Narrow" w:hAnsi="Arial Narrow"/>
                <w:b/>
                <w:color w:val="0070C0"/>
              </w:rPr>
            </w:pPr>
          </w:p>
        </w:tc>
      </w:tr>
      <w:tr w:rsidR="00953715" w:rsidRPr="001D5890" w14:paraId="4C4314E3" w14:textId="77777777" w:rsidTr="003E1AE4">
        <w:tc>
          <w:tcPr>
            <w:tcW w:w="10676" w:type="dxa"/>
            <w:gridSpan w:val="5"/>
          </w:tcPr>
          <w:p w14:paraId="3560F2F2" w14:textId="5660BC5A" w:rsidR="00953715" w:rsidRPr="001D5890" w:rsidRDefault="00953715" w:rsidP="00953715">
            <w:pPr>
              <w:spacing w:line="276" w:lineRule="auto"/>
              <w:ind w:firstLine="0"/>
              <w:rPr>
                <w:rFonts w:ascii="Arial Narrow" w:hAnsi="Arial Narrow"/>
                <w:b/>
              </w:rPr>
            </w:pPr>
            <w:r w:rsidRPr="00DC1FFB">
              <w:rPr>
                <w:rFonts w:ascii="Arial Narrow" w:hAnsi="Arial Narrow"/>
                <w:b/>
                <w:color w:val="0070C0"/>
              </w:rPr>
              <w:t>C8-Maîtriser les technologies de l’information et de la communication</w:t>
            </w:r>
          </w:p>
        </w:tc>
      </w:tr>
      <w:tr w:rsidR="00953715" w:rsidRPr="001D5890" w14:paraId="14E52AE2" w14:textId="77777777" w:rsidTr="00953715">
        <w:tc>
          <w:tcPr>
            <w:tcW w:w="6903" w:type="dxa"/>
          </w:tcPr>
          <w:p w14:paraId="36783F10" w14:textId="77777777" w:rsidR="00953715" w:rsidRPr="005577B6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5577B6">
              <w:rPr>
                <w:rFonts w:ascii="Arial Narrow" w:hAnsi="Arial Narrow"/>
                <w:sz w:val="22"/>
                <w:szCs w:val="22"/>
              </w:rPr>
              <w:t xml:space="preserve">C2I2E suivi et contrôlé par </w:t>
            </w:r>
            <w:r>
              <w:rPr>
                <w:rFonts w:ascii="Arial Narrow" w:hAnsi="Arial Narrow"/>
                <w:sz w:val="22"/>
                <w:szCs w:val="22"/>
              </w:rPr>
              <w:t>l’ESPE.</w:t>
            </w:r>
          </w:p>
        </w:tc>
        <w:tc>
          <w:tcPr>
            <w:tcW w:w="993" w:type="dxa"/>
            <w:shd w:val="clear" w:color="auto" w:fill="auto"/>
          </w:tcPr>
          <w:p w14:paraId="3E181DA2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auto"/>
          </w:tcPr>
          <w:p w14:paraId="3E359B01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29885652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6E646346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1B3AE301" w14:textId="77777777" w:rsidTr="00441698">
        <w:tc>
          <w:tcPr>
            <w:tcW w:w="10676" w:type="dxa"/>
            <w:gridSpan w:val="5"/>
          </w:tcPr>
          <w:p w14:paraId="115F3D12" w14:textId="77777777" w:rsidR="00953715" w:rsidRDefault="00953715" w:rsidP="00953715">
            <w:pPr>
              <w:spacing w:line="276" w:lineRule="auto"/>
              <w:ind w:firstLine="0"/>
              <w:rPr>
                <w:rFonts w:ascii="Arial Narrow" w:eastAsia="Calibri" w:hAnsi="Arial Narrow"/>
                <w:iCs/>
                <w:noProof/>
              </w:rPr>
            </w:pPr>
            <w:r w:rsidRPr="00231239">
              <w:rPr>
                <w:rFonts w:ascii="Arial Narrow" w:eastAsia="Calibri" w:hAnsi="Arial Narrow"/>
                <w:i/>
                <w:iCs/>
                <w:noProof/>
              </w:rPr>
              <w:t xml:space="preserve">Constats et conseils donnés </w:t>
            </w:r>
            <w:r w:rsidRPr="00231239">
              <w:rPr>
                <w:rFonts w:ascii="Arial Narrow" w:eastAsia="Calibri" w:hAnsi="Arial Narrow"/>
                <w:iCs/>
                <w:noProof/>
              </w:rPr>
              <w:t>:</w:t>
            </w:r>
          </w:p>
          <w:p w14:paraId="0DB6946A" w14:textId="77777777" w:rsidR="00953715" w:rsidRDefault="00953715" w:rsidP="00953715">
            <w:pPr>
              <w:spacing w:line="276" w:lineRule="auto"/>
              <w:ind w:firstLine="0"/>
              <w:rPr>
                <w:rFonts w:ascii="Arial Narrow" w:eastAsia="Calibri" w:hAnsi="Arial Narrow"/>
                <w:iCs/>
                <w:noProof/>
              </w:rPr>
            </w:pPr>
          </w:p>
          <w:p w14:paraId="306854D1" w14:textId="77777777" w:rsidR="00953715" w:rsidRDefault="00953715" w:rsidP="00953715">
            <w:pPr>
              <w:spacing w:line="276" w:lineRule="auto"/>
              <w:ind w:firstLine="0"/>
              <w:rPr>
                <w:rFonts w:ascii="Arial Narrow" w:eastAsia="Calibri" w:hAnsi="Arial Narrow"/>
                <w:iCs/>
                <w:noProof/>
              </w:rPr>
            </w:pPr>
          </w:p>
          <w:p w14:paraId="2D8A9325" w14:textId="77777777" w:rsidR="00953715" w:rsidRDefault="00953715" w:rsidP="00953715">
            <w:pPr>
              <w:spacing w:line="276" w:lineRule="auto"/>
              <w:ind w:firstLine="0"/>
              <w:rPr>
                <w:rFonts w:ascii="Arial Narrow" w:eastAsia="Calibri" w:hAnsi="Arial Narrow"/>
                <w:iCs/>
                <w:noProof/>
              </w:rPr>
            </w:pPr>
          </w:p>
          <w:p w14:paraId="393AAE3B" w14:textId="3D236179" w:rsidR="00953715" w:rsidRPr="00DC1FFB" w:rsidRDefault="00953715" w:rsidP="00953715">
            <w:pPr>
              <w:spacing w:line="276" w:lineRule="auto"/>
              <w:ind w:firstLine="0"/>
              <w:rPr>
                <w:rFonts w:ascii="Arial Narrow" w:hAnsi="Arial Narrow"/>
                <w:b/>
                <w:bCs/>
                <w:color w:val="0070C0"/>
              </w:rPr>
            </w:pPr>
          </w:p>
        </w:tc>
      </w:tr>
      <w:tr w:rsidR="00953715" w:rsidRPr="001D5890" w14:paraId="04D8B3D4" w14:textId="77777777" w:rsidTr="00441698">
        <w:tc>
          <w:tcPr>
            <w:tcW w:w="10676" w:type="dxa"/>
            <w:gridSpan w:val="5"/>
          </w:tcPr>
          <w:p w14:paraId="2BD2B3A4" w14:textId="08C8049D" w:rsidR="00953715" w:rsidRPr="001D5890" w:rsidRDefault="00953715" w:rsidP="00953715">
            <w:pPr>
              <w:spacing w:line="276" w:lineRule="auto"/>
              <w:ind w:firstLine="0"/>
              <w:rPr>
                <w:rFonts w:ascii="Arial Narrow" w:hAnsi="Arial Narrow"/>
                <w:b/>
              </w:rPr>
            </w:pPr>
            <w:r w:rsidRPr="00DC1FFB">
              <w:rPr>
                <w:rFonts w:ascii="Arial Narrow" w:hAnsi="Arial Narrow"/>
                <w:b/>
                <w:bCs/>
                <w:color w:val="0070C0"/>
              </w:rPr>
              <w:t xml:space="preserve">C9- Travailler en équipe et coopérer avec les parents et les partenaires de </w:t>
            </w:r>
            <w:r w:rsidRPr="00DC1FFB">
              <w:rPr>
                <w:rFonts w:ascii="Arial Narrow" w:hAnsi="Arial Narrow" w:cs="Tahoma"/>
                <w:b/>
                <w:bCs/>
                <w:color w:val="0070C0"/>
              </w:rPr>
              <w:t>l’école</w:t>
            </w:r>
          </w:p>
        </w:tc>
      </w:tr>
      <w:tr w:rsidR="00953715" w:rsidRPr="001D5890" w14:paraId="1264B97E" w14:textId="77777777" w:rsidTr="00953715">
        <w:tc>
          <w:tcPr>
            <w:tcW w:w="6903" w:type="dxa"/>
          </w:tcPr>
          <w:p w14:paraId="3D3452FF" w14:textId="77777777" w:rsidR="00953715" w:rsidRPr="005577B6" w:rsidRDefault="00953715" w:rsidP="005D4B57">
            <w:pPr>
              <w:spacing w:line="276" w:lineRule="auto"/>
              <w:ind w:firstLine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577B6">
              <w:rPr>
                <w:rFonts w:ascii="Arial Narrow" w:hAnsi="Arial Narrow"/>
                <w:sz w:val="22"/>
                <w:szCs w:val="22"/>
              </w:rPr>
              <w:t xml:space="preserve">Établit de bonnes </w:t>
            </w:r>
            <w:r w:rsidRPr="00E15D2C">
              <w:rPr>
                <w:rFonts w:ascii="Arial Narrow" w:hAnsi="Arial Narrow"/>
                <w:sz w:val="22"/>
                <w:szCs w:val="22"/>
              </w:rPr>
              <w:t>relations avec l'équipe de l’école.</w:t>
            </w:r>
          </w:p>
        </w:tc>
        <w:tc>
          <w:tcPr>
            <w:tcW w:w="993" w:type="dxa"/>
            <w:shd w:val="clear" w:color="auto" w:fill="auto"/>
          </w:tcPr>
          <w:p w14:paraId="1B60E45E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auto"/>
          </w:tcPr>
          <w:p w14:paraId="6F25BAEB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1580C23C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auto"/>
          </w:tcPr>
          <w:p w14:paraId="07A82AD4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429184D7" w14:textId="77777777" w:rsidTr="00953715">
        <w:tc>
          <w:tcPr>
            <w:tcW w:w="6903" w:type="dxa"/>
          </w:tcPr>
          <w:p w14:paraId="3D2CE2C0" w14:textId="77777777" w:rsidR="00953715" w:rsidRPr="005577B6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5577B6">
              <w:rPr>
                <w:rFonts w:ascii="Arial Narrow" w:hAnsi="Arial Narrow"/>
                <w:sz w:val="22"/>
                <w:szCs w:val="22"/>
              </w:rPr>
              <w:t>Travaille en continuité avec l'enseignant responsable de la classe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7E03C0A1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auto"/>
          </w:tcPr>
          <w:p w14:paraId="7101DB5E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6F49A127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auto"/>
          </w:tcPr>
          <w:p w14:paraId="76B846AE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6149719A" w14:textId="77777777" w:rsidTr="00953715">
        <w:tc>
          <w:tcPr>
            <w:tcW w:w="6903" w:type="dxa"/>
          </w:tcPr>
          <w:p w14:paraId="63A20079" w14:textId="77777777" w:rsidR="00953715" w:rsidRPr="005577B6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5577B6">
              <w:rPr>
                <w:rFonts w:ascii="Arial Narrow" w:hAnsi="Arial Narrow"/>
                <w:sz w:val="22"/>
                <w:szCs w:val="22"/>
              </w:rPr>
              <w:t xml:space="preserve">Observe, dans l’exercice de son activité professionnelle, une attitude favorisant le travail </w:t>
            </w:r>
            <w:r w:rsidRPr="005577B6">
              <w:rPr>
                <w:rFonts w:ascii="Arial Narrow" w:hAnsi="Arial Narrow" w:cs="Tahoma"/>
                <w:sz w:val="22"/>
                <w:szCs w:val="22"/>
              </w:rPr>
              <w:t>collectif, le dialogue avec les parents et la dimension partenariale</w:t>
            </w:r>
            <w:r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D9D9D9"/>
          </w:tcPr>
          <w:p w14:paraId="58F91007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auto"/>
          </w:tcPr>
          <w:p w14:paraId="65E8AFDC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2AAF8A87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auto"/>
          </w:tcPr>
          <w:p w14:paraId="2B621D55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35E01CF9" w14:textId="77777777" w:rsidTr="005633D6">
        <w:tc>
          <w:tcPr>
            <w:tcW w:w="10676" w:type="dxa"/>
            <w:gridSpan w:val="5"/>
          </w:tcPr>
          <w:p w14:paraId="1274C733" w14:textId="77777777" w:rsidR="00953715" w:rsidRDefault="00953715" w:rsidP="00953715">
            <w:pPr>
              <w:spacing w:line="276" w:lineRule="auto"/>
              <w:ind w:firstLine="0"/>
              <w:rPr>
                <w:rFonts w:ascii="Arial Narrow" w:eastAsia="Calibri" w:hAnsi="Arial Narrow"/>
                <w:iCs/>
                <w:noProof/>
              </w:rPr>
            </w:pPr>
            <w:r w:rsidRPr="00231239">
              <w:rPr>
                <w:rFonts w:ascii="Arial Narrow" w:eastAsia="Calibri" w:hAnsi="Arial Narrow"/>
                <w:i/>
                <w:iCs/>
                <w:noProof/>
              </w:rPr>
              <w:t xml:space="preserve">Constats et conseils donnés </w:t>
            </w:r>
            <w:r w:rsidRPr="00231239">
              <w:rPr>
                <w:rFonts w:ascii="Arial Narrow" w:eastAsia="Calibri" w:hAnsi="Arial Narrow"/>
                <w:iCs/>
                <w:noProof/>
              </w:rPr>
              <w:t>:</w:t>
            </w:r>
          </w:p>
          <w:p w14:paraId="250AB763" w14:textId="77777777" w:rsidR="00953715" w:rsidRDefault="00953715" w:rsidP="00953715">
            <w:pPr>
              <w:spacing w:line="276" w:lineRule="auto"/>
              <w:ind w:firstLine="0"/>
              <w:rPr>
                <w:rFonts w:ascii="Arial Narrow" w:eastAsia="Calibri" w:hAnsi="Arial Narrow"/>
                <w:iCs/>
                <w:noProof/>
              </w:rPr>
            </w:pPr>
          </w:p>
          <w:p w14:paraId="272A0BDC" w14:textId="77777777" w:rsidR="00953715" w:rsidRDefault="00953715" w:rsidP="00953715">
            <w:pPr>
              <w:spacing w:line="276" w:lineRule="auto"/>
              <w:ind w:firstLine="0"/>
              <w:rPr>
                <w:rFonts w:ascii="Arial Narrow" w:eastAsia="Calibri" w:hAnsi="Arial Narrow"/>
                <w:iCs/>
                <w:noProof/>
              </w:rPr>
            </w:pPr>
          </w:p>
          <w:p w14:paraId="1315C7EC" w14:textId="77777777" w:rsidR="00953715" w:rsidRDefault="00953715" w:rsidP="00953715">
            <w:pPr>
              <w:spacing w:line="276" w:lineRule="auto"/>
              <w:ind w:firstLine="0"/>
              <w:rPr>
                <w:rFonts w:ascii="Arial Narrow" w:eastAsia="Calibri" w:hAnsi="Arial Narrow"/>
                <w:iCs/>
                <w:noProof/>
              </w:rPr>
            </w:pPr>
          </w:p>
          <w:p w14:paraId="65A63F87" w14:textId="71C44AC1" w:rsidR="00953715" w:rsidRPr="00DC1FFB" w:rsidRDefault="00953715" w:rsidP="00953715">
            <w:pPr>
              <w:spacing w:line="276" w:lineRule="auto"/>
              <w:ind w:firstLine="0"/>
              <w:rPr>
                <w:rFonts w:ascii="Arial Narrow" w:hAnsi="Arial Narrow"/>
                <w:b/>
                <w:bCs/>
                <w:color w:val="0070C0"/>
              </w:rPr>
            </w:pPr>
          </w:p>
        </w:tc>
      </w:tr>
      <w:tr w:rsidR="00953715" w:rsidRPr="001D5890" w14:paraId="515C50CA" w14:textId="77777777" w:rsidTr="005633D6">
        <w:tc>
          <w:tcPr>
            <w:tcW w:w="10676" w:type="dxa"/>
            <w:gridSpan w:val="5"/>
          </w:tcPr>
          <w:p w14:paraId="4834E16A" w14:textId="573B6062" w:rsidR="00953715" w:rsidRPr="001D5890" w:rsidRDefault="00953715" w:rsidP="00953715">
            <w:pPr>
              <w:spacing w:line="276" w:lineRule="auto"/>
              <w:ind w:firstLine="0"/>
              <w:rPr>
                <w:rFonts w:ascii="Arial Narrow" w:hAnsi="Arial Narrow"/>
                <w:b/>
              </w:rPr>
            </w:pPr>
            <w:r w:rsidRPr="00DC1FFB">
              <w:rPr>
                <w:rFonts w:ascii="Arial Narrow" w:hAnsi="Arial Narrow"/>
                <w:b/>
                <w:bCs/>
                <w:color w:val="0070C0"/>
              </w:rPr>
              <w:t>10-Se former et innover</w:t>
            </w:r>
          </w:p>
        </w:tc>
      </w:tr>
      <w:tr w:rsidR="00953715" w:rsidRPr="001D5890" w14:paraId="6D52D6D3" w14:textId="77777777" w:rsidTr="00953715">
        <w:tc>
          <w:tcPr>
            <w:tcW w:w="6903" w:type="dxa"/>
          </w:tcPr>
          <w:p w14:paraId="66FB9D22" w14:textId="77777777" w:rsidR="00953715" w:rsidRPr="005577B6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E15D2C">
              <w:rPr>
                <w:rFonts w:ascii="Arial Narrow" w:hAnsi="Arial Narrow"/>
                <w:sz w:val="22"/>
                <w:szCs w:val="22"/>
              </w:rPr>
              <w:t xml:space="preserve">Complète </w:t>
            </w:r>
            <w:r>
              <w:rPr>
                <w:rFonts w:ascii="Arial Narrow" w:hAnsi="Arial Narrow"/>
                <w:sz w:val="22"/>
                <w:szCs w:val="22"/>
              </w:rPr>
              <w:t xml:space="preserve">la fiche </w:t>
            </w:r>
            <w:r w:rsidRPr="00E15D2C">
              <w:rPr>
                <w:rFonts w:ascii="Arial Narrow" w:hAnsi="Arial Narrow"/>
                <w:sz w:val="22"/>
                <w:szCs w:val="22"/>
              </w:rPr>
              <w:t>de liaison</w:t>
            </w:r>
            <w:r>
              <w:rPr>
                <w:rFonts w:ascii="Arial Narrow" w:hAnsi="Arial Narrow"/>
                <w:sz w:val="22"/>
                <w:szCs w:val="22"/>
              </w:rPr>
              <w:t xml:space="preserve"> pédagogique</w:t>
            </w:r>
            <w:r w:rsidRPr="00E15D2C">
              <w:rPr>
                <w:rFonts w:ascii="Arial Narrow" w:hAnsi="Arial Narrow"/>
                <w:sz w:val="22"/>
                <w:szCs w:val="22"/>
              </w:rPr>
              <w:t xml:space="preserve"> et l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E15D2C">
              <w:rPr>
                <w:rFonts w:ascii="Arial Narrow" w:hAnsi="Arial Narrow"/>
                <w:sz w:val="22"/>
                <w:szCs w:val="22"/>
              </w:rPr>
              <w:t xml:space="preserve"> présente aux </w:t>
            </w:r>
            <w:r w:rsidRPr="00E15D2C">
              <w:rPr>
                <w:rFonts w:ascii="Arial Narrow" w:hAnsi="Arial Narrow" w:cs="Tahoma"/>
                <w:sz w:val="22"/>
                <w:szCs w:val="22"/>
              </w:rPr>
              <w:t>formateurs.</w:t>
            </w:r>
          </w:p>
        </w:tc>
        <w:tc>
          <w:tcPr>
            <w:tcW w:w="993" w:type="dxa"/>
            <w:shd w:val="clear" w:color="auto" w:fill="auto"/>
          </w:tcPr>
          <w:p w14:paraId="5DC80FA5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auto"/>
          </w:tcPr>
          <w:p w14:paraId="5F0D152A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13F1DF80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4117F2EA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017AA8FD" w14:textId="77777777" w:rsidTr="00953715">
        <w:tc>
          <w:tcPr>
            <w:tcW w:w="6903" w:type="dxa"/>
          </w:tcPr>
          <w:p w14:paraId="1E084A33" w14:textId="77777777" w:rsidR="00953715" w:rsidRPr="005577B6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5577B6">
              <w:rPr>
                <w:rFonts w:ascii="Arial Narrow" w:hAnsi="Arial Narrow"/>
                <w:sz w:val="22"/>
                <w:szCs w:val="22"/>
              </w:rPr>
              <w:t>Adopte une attitude positive lors de l'entretien individuel qui suit la visite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3F134F95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auto"/>
          </w:tcPr>
          <w:p w14:paraId="62E0E4CA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68B5F52B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278B6005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1F58A993" w14:textId="77777777" w:rsidTr="00953715">
        <w:tc>
          <w:tcPr>
            <w:tcW w:w="6903" w:type="dxa"/>
          </w:tcPr>
          <w:p w14:paraId="59B1AED3" w14:textId="77777777" w:rsidR="00953715" w:rsidRPr="005577B6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5577B6">
              <w:rPr>
                <w:rFonts w:ascii="Arial Narrow" w:hAnsi="Arial Narrow"/>
                <w:sz w:val="22"/>
                <w:szCs w:val="22"/>
              </w:rPr>
              <w:t xml:space="preserve">Utilise avec un esprit critique les ressources trouvées en ligne et dans les manuels </w:t>
            </w:r>
            <w:r w:rsidRPr="005577B6">
              <w:rPr>
                <w:rFonts w:ascii="Arial Narrow" w:hAnsi="Arial Narrow" w:cs="Tahoma"/>
                <w:sz w:val="22"/>
                <w:szCs w:val="22"/>
              </w:rPr>
              <w:t>pédagogiques</w:t>
            </w:r>
            <w:r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D9D9D9"/>
          </w:tcPr>
          <w:p w14:paraId="108CC859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auto"/>
          </w:tcPr>
          <w:p w14:paraId="03EEA84C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75BB144B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2506734A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17CCA793" w14:textId="77777777" w:rsidTr="00953715">
        <w:tc>
          <w:tcPr>
            <w:tcW w:w="6903" w:type="dxa"/>
          </w:tcPr>
          <w:p w14:paraId="276E384E" w14:textId="77777777" w:rsidR="00953715" w:rsidRPr="005577B6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5577B6">
              <w:rPr>
                <w:rFonts w:ascii="Arial Narrow" w:hAnsi="Arial Narrow"/>
                <w:sz w:val="22"/>
                <w:szCs w:val="22"/>
              </w:rPr>
              <w:lastRenderedPageBreak/>
              <w:t>Fait (avec l'aide d'un formateur) une analyse critique de son travail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D9D9D9"/>
          </w:tcPr>
          <w:p w14:paraId="4A72E240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auto"/>
          </w:tcPr>
          <w:p w14:paraId="345E89E4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29DCC519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15821EAF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3EEB1D99" w14:textId="77777777" w:rsidTr="00953715">
        <w:tc>
          <w:tcPr>
            <w:tcW w:w="6903" w:type="dxa"/>
          </w:tcPr>
          <w:p w14:paraId="21456ECC" w14:textId="77777777" w:rsidR="00953715" w:rsidRPr="005577B6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5577B6">
              <w:rPr>
                <w:rFonts w:ascii="Arial Narrow" w:hAnsi="Arial Narrow"/>
                <w:sz w:val="22"/>
                <w:szCs w:val="22"/>
              </w:rPr>
              <w:t xml:space="preserve">Montre à un visiteur la prise en compte des conseils prodigués lors d'une précédente </w:t>
            </w:r>
            <w:r w:rsidRPr="005577B6">
              <w:rPr>
                <w:rFonts w:ascii="Arial Narrow" w:hAnsi="Arial Narrow" w:cs="Tahoma"/>
                <w:sz w:val="22"/>
                <w:szCs w:val="22"/>
              </w:rPr>
              <w:t>visite</w:t>
            </w:r>
            <w:r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D9D9D9"/>
          </w:tcPr>
          <w:p w14:paraId="7FB84B04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D9D9D9"/>
          </w:tcPr>
          <w:p w14:paraId="5C22E086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410C4920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0F5E1F4E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953715" w:rsidRPr="001D5890" w14:paraId="64C195D0" w14:textId="77777777" w:rsidTr="00953715">
        <w:tc>
          <w:tcPr>
            <w:tcW w:w="6903" w:type="dxa"/>
          </w:tcPr>
          <w:p w14:paraId="5CDB59B6" w14:textId="77777777" w:rsidR="00953715" w:rsidRPr="005577B6" w:rsidRDefault="00953715" w:rsidP="005D4B57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 Narrow" w:hAnsi="Arial Narrow" w:cs="Tahoma"/>
                <w:sz w:val="22"/>
                <w:szCs w:val="22"/>
              </w:rPr>
            </w:pPr>
            <w:r w:rsidRPr="00E15D2C">
              <w:rPr>
                <w:rFonts w:ascii="Arial Narrow" w:hAnsi="Arial Narrow"/>
                <w:sz w:val="22"/>
                <w:szCs w:val="22"/>
              </w:rPr>
              <w:t>Montre des bilans écrits d'analyses de pratique réalisées seul, dans la colonne observation du cahier journal.</w:t>
            </w:r>
          </w:p>
        </w:tc>
        <w:tc>
          <w:tcPr>
            <w:tcW w:w="993" w:type="dxa"/>
            <w:shd w:val="clear" w:color="auto" w:fill="D9D9D9"/>
          </w:tcPr>
          <w:p w14:paraId="660D80DE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52" w:type="dxa"/>
            <w:shd w:val="clear" w:color="auto" w:fill="D9D9D9"/>
          </w:tcPr>
          <w:p w14:paraId="2F15B81D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80" w:type="dxa"/>
            <w:shd w:val="clear" w:color="auto" w:fill="auto"/>
          </w:tcPr>
          <w:p w14:paraId="6F4506DA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8" w:type="dxa"/>
            <w:shd w:val="clear" w:color="auto" w:fill="D9D9D9"/>
          </w:tcPr>
          <w:p w14:paraId="4624BCA0" w14:textId="77777777" w:rsidR="00953715" w:rsidRPr="001D5890" w:rsidRDefault="00953715" w:rsidP="005D4B57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EB0A5A" w:rsidRPr="001D5890" w14:paraId="1DFDB7B9" w14:textId="77777777" w:rsidTr="007828DD">
        <w:tc>
          <w:tcPr>
            <w:tcW w:w="10676" w:type="dxa"/>
            <w:gridSpan w:val="5"/>
          </w:tcPr>
          <w:p w14:paraId="1F2D4C2A" w14:textId="77777777" w:rsidR="00EB0A5A" w:rsidRDefault="00EB0A5A" w:rsidP="00EB0A5A">
            <w:pPr>
              <w:spacing w:line="276" w:lineRule="auto"/>
              <w:ind w:firstLine="0"/>
              <w:rPr>
                <w:rFonts w:ascii="Arial Narrow" w:eastAsia="Calibri" w:hAnsi="Arial Narrow"/>
                <w:iCs/>
                <w:noProof/>
              </w:rPr>
            </w:pPr>
            <w:r w:rsidRPr="00231239">
              <w:rPr>
                <w:rFonts w:ascii="Arial Narrow" w:eastAsia="Calibri" w:hAnsi="Arial Narrow"/>
                <w:i/>
                <w:iCs/>
                <w:noProof/>
              </w:rPr>
              <w:t xml:space="preserve">Constats et conseils donnés </w:t>
            </w:r>
            <w:r w:rsidRPr="00231239">
              <w:rPr>
                <w:rFonts w:ascii="Arial Narrow" w:eastAsia="Calibri" w:hAnsi="Arial Narrow"/>
                <w:iCs/>
                <w:noProof/>
              </w:rPr>
              <w:t>:</w:t>
            </w:r>
          </w:p>
          <w:p w14:paraId="27CF9A23" w14:textId="77777777" w:rsidR="00EB0A5A" w:rsidRDefault="00EB0A5A" w:rsidP="00EB0A5A">
            <w:pPr>
              <w:spacing w:line="276" w:lineRule="auto"/>
              <w:ind w:firstLine="0"/>
              <w:rPr>
                <w:rFonts w:ascii="Arial Narrow" w:eastAsia="Calibri" w:hAnsi="Arial Narrow"/>
                <w:iCs/>
                <w:noProof/>
              </w:rPr>
            </w:pPr>
          </w:p>
          <w:p w14:paraId="6258F100" w14:textId="77777777" w:rsidR="00EB0A5A" w:rsidRDefault="00EB0A5A" w:rsidP="00EB0A5A">
            <w:pPr>
              <w:spacing w:line="276" w:lineRule="auto"/>
              <w:ind w:firstLine="0"/>
              <w:rPr>
                <w:rFonts w:ascii="Arial Narrow" w:eastAsia="Calibri" w:hAnsi="Arial Narrow"/>
                <w:iCs/>
                <w:noProof/>
              </w:rPr>
            </w:pPr>
          </w:p>
          <w:p w14:paraId="0922875D" w14:textId="77777777" w:rsidR="00EB0A5A" w:rsidRDefault="00EB0A5A" w:rsidP="00EB0A5A">
            <w:pPr>
              <w:spacing w:line="276" w:lineRule="auto"/>
              <w:ind w:firstLine="0"/>
              <w:rPr>
                <w:rFonts w:ascii="Arial Narrow" w:eastAsia="Calibri" w:hAnsi="Arial Narrow"/>
                <w:iCs/>
                <w:noProof/>
              </w:rPr>
            </w:pPr>
          </w:p>
          <w:p w14:paraId="0CAF9FA7" w14:textId="77777777" w:rsidR="00EB0A5A" w:rsidRDefault="00EB0A5A" w:rsidP="00EB0A5A">
            <w:pPr>
              <w:spacing w:line="276" w:lineRule="auto"/>
              <w:ind w:firstLine="0"/>
              <w:rPr>
                <w:rFonts w:ascii="Arial Narrow" w:eastAsia="Calibri" w:hAnsi="Arial Narrow"/>
                <w:iCs/>
                <w:noProof/>
              </w:rPr>
            </w:pPr>
          </w:p>
          <w:p w14:paraId="327718C3" w14:textId="655C40C2" w:rsidR="00EB0A5A" w:rsidRPr="001D5890" w:rsidRDefault="00EB0A5A" w:rsidP="00EB0A5A">
            <w:pPr>
              <w:spacing w:line="276" w:lineRule="auto"/>
              <w:ind w:firstLine="0"/>
              <w:rPr>
                <w:rFonts w:ascii="Arial Narrow" w:hAnsi="Arial Narrow"/>
                <w:b/>
              </w:rPr>
            </w:pPr>
          </w:p>
        </w:tc>
      </w:tr>
    </w:tbl>
    <w:p w14:paraId="42CB8626" w14:textId="77777777" w:rsidR="00CF6177" w:rsidRDefault="00CF6177" w:rsidP="003443C5">
      <w:pPr>
        <w:spacing w:line="240" w:lineRule="auto"/>
        <w:ind w:firstLine="0"/>
        <w:contextualSpacing w:val="0"/>
        <w:rPr>
          <w:sz w:val="12"/>
          <w:szCs w:val="12"/>
        </w:rPr>
      </w:pPr>
    </w:p>
    <w:p w14:paraId="213D82F1" w14:textId="77777777" w:rsidR="00911A59" w:rsidRPr="00A32E63" w:rsidRDefault="00911A59" w:rsidP="00911A59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A32E63">
        <w:rPr>
          <w:rFonts w:ascii="Arial Narrow" w:hAnsi="Arial Narrow"/>
          <w:b/>
          <w:color w:val="000000"/>
          <w:sz w:val="28"/>
          <w:szCs w:val="28"/>
          <w:u w:val="single"/>
        </w:rPr>
        <w:t>Synthèse de la visite</w:t>
      </w:r>
      <w:r>
        <w:rPr>
          <w:rFonts w:ascii="Arial Narrow" w:hAnsi="Arial Narrow"/>
          <w:b/>
          <w:color w:val="000000"/>
          <w:sz w:val="28"/>
          <w:szCs w:val="28"/>
        </w:rPr>
        <w:t xml:space="preserve"> </w:t>
      </w:r>
    </w:p>
    <w:p w14:paraId="4FD5149E" w14:textId="77777777" w:rsidR="00911A59" w:rsidRDefault="00911A59" w:rsidP="00911A59">
      <w:pPr>
        <w:rPr>
          <w:rFonts w:ascii="Arial Narrow" w:hAnsi="Arial Narrow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911A59" w:rsidRPr="00BF62EE" w14:paraId="413681F3" w14:textId="77777777" w:rsidTr="00953715">
        <w:tc>
          <w:tcPr>
            <w:tcW w:w="11439" w:type="dxa"/>
          </w:tcPr>
          <w:p w14:paraId="3C84CCA9" w14:textId="77777777" w:rsidR="00911A59" w:rsidRPr="00BF62EE" w:rsidRDefault="00911A59" w:rsidP="00911A59">
            <w:pPr>
              <w:ind w:firstLine="0"/>
              <w:rPr>
                <w:rFonts w:ascii="Arial Narrow" w:hAnsi="Arial Narrow"/>
                <w:color w:val="000000"/>
              </w:rPr>
            </w:pPr>
            <w:r w:rsidRPr="00BF62EE">
              <w:rPr>
                <w:rFonts w:ascii="Arial Narrow" w:hAnsi="Arial Narrow"/>
                <w:color w:val="000000"/>
                <w:u w:val="single"/>
              </w:rPr>
              <w:t>Points maîtrisés</w:t>
            </w:r>
            <w:r w:rsidRPr="00BF62EE">
              <w:rPr>
                <w:rFonts w:ascii="Arial Narrow" w:hAnsi="Arial Narrow"/>
                <w:color w:val="000000"/>
              </w:rPr>
              <w:t> :</w:t>
            </w:r>
          </w:p>
          <w:p w14:paraId="16E25B6E" w14:textId="77777777" w:rsidR="00911A59" w:rsidRDefault="00911A59" w:rsidP="005D4B57">
            <w:pPr>
              <w:ind w:firstLine="0"/>
              <w:rPr>
                <w:rFonts w:ascii="Arial Narrow" w:hAnsi="Arial Narrow"/>
              </w:rPr>
            </w:pPr>
          </w:p>
          <w:p w14:paraId="04DA48EE" w14:textId="77777777" w:rsidR="005D4B57" w:rsidRDefault="005D4B57" w:rsidP="005D4B57">
            <w:pPr>
              <w:ind w:firstLine="0"/>
              <w:rPr>
                <w:rFonts w:ascii="Arial Narrow" w:hAnsi="Arial Narrow"/>
              </w:rPr>
            </w:pPr>
          </w:p>
          <w:p w14:paraId="452C8E41" w14:textId="77777777" w:rsidR="005D4B57" w:rsidRDefault="005D4B57" w:rsidP="005D4B57">
            <w:pPr>
              <w:ind w:firstLine="0"/>
              <w:rPr>
                <w:rFonts w:ascii="Arial Narrow" w:hAnsi="Arial Narrow"/>
              </w:rPr>
            </w:pPr>
          </w:p>
          <w:p w14:paraId="4F27B423" w14:textId="77777777" w:rsidR="005D4B57" w:rsidRPr="00BF62EE" w:rsidRDefault="005D4B57" w:rsidP="005D4B57">
            <w:pPr>
              <w:ind w:firstLine="0"/>
              <w:rPr>
                <w:rFonts w:ascii="Arial Narrow" w:hAnsi="Arial Narrow" w:cs="Arial"/>
                <w:color w:val="000000"/>
              </w:rPr>
            </w:pPr>
          </w:p>
        </w:tc>
      </w:tr>
      <w:tr w:rsidR="00911A59" w:rsidRPr="00BF62EE" w14:paraId="4731DB60" w14:textId="77777777" w:rsidTr="00953715">
        <w:tc>
          <w:tcPr>
            <w:tcW w:w="11439" w:type="dxa"/>
          </w:tcPr>
          <w:p w14:paraId="63241BF2" w14:textId="77777777" w:rsidR="00911A59" w:rsidRPr="00BF62EE" w:rsidRDefault="00911A59" w:rsidP="00911A59">
            <w:pPr>
              <w:ind w:firstLine="0"/>
              <w:rPr>
                <w:rFonts w:ascii="Arial Narrow" w:hAnsi="Arial Narrow"/>
                <w:color w:val="000000"/>
              </w:rPr>
            </w:pPr>
            <w:r w:rsidRPr="00BF62EE">
              <w:rPr>
                <w:rFonts w:ascii="Arial Narrow" w:hAnsi="Arial Narrow"/>
                <w:color w:val="000000"/>
                <w:u w:val="single"/>
              </w:rPr>
              <w:t>Points à améliorer</w:t>
            </w:r>
            <w:r w:rsidRPr="00BF62EE">
              <w:rPr>
                <w:rFonts w:ascii="Arial Narrow" w:hAnsi="Arial Narrow"/>
                <w:color w:val="000000"/>
              </w:rPr>
              <w:t> :</w:t>
            </w:r>
          </w:p>
          <w:p w14:paraId="595A2B81" w14:textId="77777777" w:rsidR="00911A59" w:rsidRDefault="00911A59" w:rsidP="005D4B57">
            <w:pPr>
              <w:ind w:firstLine="0"/>
              <w:rPr>
                <w:rFonts w:ascii="Arial Narrow" w:hAnsi="Arial Narrow"/>
              </w:rPr>
            </w:pPr>
          </w:p>
          <w:p w14:paraId="7343D02C" w14:textId="77777777" w:rsidR="005D4B57" w:rsidRDefault="005D4B57" w:rsidP="005D4B57">
            <w:pPr>
              <w:ind w:firstLine="0"/>
              <w:rPr>
                <w:rFonts w:ascii="Arial Narrow" w:hAnsi="Arial Narrow"/>
              </w:rPr>
            </w:pPr>
          </w:p>
          <w:p w14:paraId="0B961FCC" w14:textId="77777777" w:rsidR="005D4B57" w:rsidRDefault="005D4B57" w:rsidP="005D4B57">
            <w:pPr>
              <w:ind w:firstLine="0"/>
              <w:rPr>
                <w:rFonts w:ascii="Arial Narrow" w:hAnsi="Arial Narrow"/>
              </w:rPr>
            </w:pPr>
          </w:p>
          <w:p w14:paraId="13874369" w14:textId="77777777" w:rsidR="005D4B57" w:rsidRPr="00BF62EE" w:rsidRDefault="005D4B57" w:rsidP="005D4B57">
            <w:pPr>
              <w:ind w:firstLine="0"/>
              <w:rPr>
                <w:rFonts w:ascii="Arial Narrow" w:hAnsi="Arial Narrow"/>
                <w:color w:val="000000"/>
              </w:rPr>
            </w:pPr>
          </w:p>
        </w:tc>
      </w:tr>
    </w:tbl>
    <w:p w14:paraId="5EB9CF9C" w14:textId="77777777" w:rsidR="00911A59" w:rsidRPr="003B3BF2" w:rsidRDefault="00911A59" w:rsidP="00911A59">
      <w:pPr>
        <w:jc w:val="center"/>
        <w:rPr>
          <w:rFonts w:ascii="Arial Narrow" w:hAnsi="Arial Narrow" w:cs="Arial"/>
          <w:color w:val="000000"/>
        </w:rPr>
      </w:pPr>
    </w:p>
    <w:p w14:paraId="195E766E" w14:textId="77777777" w:rsidR="00911A59" w:rsidRPr="00841478" w:rsidRDefault="00911A59" w:rsidP="00911A59">
      <w:pPr>
        <w:rPr>
          <w:rFonts w:ascii="Arial Narrow" w:hAnsi="Arial Narrow"/>
          <w:color w:val="000000"/>
        </w:rPr>
      </w:pPr>
      <w:r w:rsidRPr="00A37C3F">
        <w:rPr>
          <w:rFonts w:ascii="Arial Narrow" w:hAnsi="Arial Narrow"/>
          <w:color w:val="000000"/>
          <w:u w:val="single"/>
        </w:rPr>
        <w:t>Emargement stagiaire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A37C3F">
        <w:rPr>
          <w:rFonts w:ascii="Arial Narrow" w:hAnsi="Arial Narrow"/>
          <w:color w:val="000000"/>
          <w:u w:val="single"/>
        </w:rPr>
        <w:t>Emargement formateur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</w:p>
    <w:p w14:paraId="7005954C" w14:textId="77777777" w:rsidR="00911A59" w:rsidRPr="00EE1676" w:rsidRDefault="00911A59" w:rsidP="003443C5">
      <w:pPr>
        <w:spacing w:line="240" w:lineRule="auto"/>
        <w:ind w:firstLine="0"/>
        <w:contextualSpacing w:val="0"/>
        <w:rPr>
          <w:sz w:val="12"/>
          <w:szCs w:val="12"/>
        </w:rPr>
      </w:pPr>
    </w:p>
    <w:sectPr w:rsidR="00911A59" w:rsidRPr="00EE1676" w:rsidSect="00953715"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0A7D1" w14:textId="77777777" w:rsidR="00294FDE" w:rsidRDefault="00294FDE" w:rsidP="00211308">
      <w:pPr>
        <w:spacing w:line="240" w:lineRule="auto"/>
      </w:pPr>
      <w:r>
        <w:separator/>
      </w:r>
    </w:p>
  </w:endnote>
  <w:endnote w:type="continuationSeparator" w:id="0">
    <w:p w14:paraId="5050D2C5" w14:textId="77777777" w:rsidR="00294FDE" w:rsidRDefault="00294FDE" w:rsidP="002113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apfDingbats">
    <w:altName w:val="Zapf Dingba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7E1E" w14:textId="77777777" w:rsidR="00043D79" w:rsidRDefault="00431A29" w:rsidP="0008349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43D7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03A4BB2" w14:textId="77777777" w:rsidR="00043D79" w:rsidRDefault="00043D7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6468A" w14:textId="77777777" w:rsidR="00043D79" w:rsidRDefault="00431A29" w:rsidP="0008349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43D7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84997">
      <w:rPr>
        <w:rStyle w:val="Numrodepage"/>
        <w:noProof/>
      </w:rPr>
      <w:t>5</w:t>
    </w:r>
    <w:r>
      <w:rPr>
        <w:rStyle w:val="Numrodepage"/>
      </w:rPr>
      <w:fldChar w:fldCharType="end"/>
    </w:r>
    <w:r w:rsidR="00043D79">
      <w:rPr>
        <w:rStyle w:val="Numrodepage"/>
      </w:rPr>
      <w:t xml:space="preserve"> </w:t>
    </w:r>
  </w:p>
  <w:p w14:paraId="0A3CE0D8" w14:textId="77777777" w:rsidR="00043D79" w:rsidRDefault="00043D7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D58D3" w14:textId="77777777" w:rsidR="00294FDE" w:rsidRDefault="00294FDE" w:rsidP="00211308">
      <w:pPr>
        <w:spacing w:line="240" w:lineRule="auto"/>
      </w:pPr>
      <w:r>
        <w:separator/>
      </w:r>
    </w:p>
  </w:footnote>
  <w:footnote w:type="continuationSeparator" w:id="0">
    <w:p w14:paraId="1B167306" w14:textId="77777777" w:rsidR="00294FDE" w:rsidRDefault="00294FDE" w:rsidP="00211308">
      <w:pPr>
        <w:spacing w:line="240" w:lineRule="auto"/>
      </w:pPr>
      <w:r>
        <w:continuationSeparator/>
      </w:r>
    </w:p>
  </w:footnote>
  <w:footnote w:id="1">
    <w:p w14:paraId="6FB33848" w14:textId="6D5A4AD2" w:rsidR="00156C76" w:rsidRPr="00EB5EB7" w:rsidRDefault="00043D79" w:rsidP="00156C76">
      <w:pPr>
        <w:tabs>
          <w:tab w:val="left" w:pos="284"/>
        </w:tabs>
        <w:spacing w:line="240" w:lineRule="auto"/>
        <w:ind w:firstLine="0"/>
        <w:contextualSpacing w:val="0"/>
        <w:rPr>
          <w:rFonts w:ascii="Arial Narrow" w:hAnsi="Arial Narrow"/>
        </w:rPr>
      </w:pPr>
      <w:r w:rsidRPr="00EB5EB7">
        <w:rPr>
          <w:rStyle w:val="Appelnotedebasdep"/>
          <w:rFonts w:ascii="Arial Narrow" w:hAnsi="Arial Narrow"/>
          <w:sz w:val="20"/>
          <w:szCs w:val="20"/>
        </w:rPr>
        <w:footnoteRef/>
      </w:r>
      <w:r w:rsidRPr="00EB5EB7">
        <w:rPr>
          <w:rFonts w:ascii="Arial Narrow" w:hAnsi="Arial Narrow"/>
          <w:sz w:val="20"/>
          <w:szCs w:val="20"/>
        </w:rPr>
        <w:t xml:space="preserve"> </w:t>
      </w:r>
      <w:r w:rsidR="00156C76" w:rsidRPr="00EB5EB7">
        <w:rPr>
          <w:rStyle w:val="Appelnotedebasdep"/>
          <w:rFonts w:ascii="Arial Narrow" w:hAnsi="Arial Narrow"/>
          <w:sz w:val="20"/>
          <w:szCs w:val="20"/>
        </w:rPr>
        <w:footnoteRef/>
      </w:r>
      <w:r w:rsidR="00156C76" w:rsidRPr="00EB5EB7">
        <w:rPr>
          <w:rFonts w:ascii="Arial Narrow" w:hAnsi="Arial Narrow"/>
          <w:sz w:val="20"/>
          <w:szCs w:val="20"/>
        </w:rPr>
        <w:t xml:space="preserve"> </w:t>
      </w:r>
      <w:r w:rsidR="00156C76">
        <w:rPr>
          <w:rFonts w:ascii="Arial Narrow" w:hAnsi="Arial Narrow"/>
          <w:sz w:val="20"/>
          <w:szCs w:val="20"/>
        </w:rPr>
        <w:t>A</w:t>
      </w:r>
      <w:r w:rsidR="00156C76" w:rsidRPr="00EB5EB7">
        <w:rPr>
          <w:rFonts w:ascii="Arial Narrow" w:hAnsi="Arial Narrow"/>
          <w:sz w:val="20"/>
          <w:szCs w:val="20"/>
        </w:rPr>
        <w:t xml:space="preserve"> transm</w:t>
      </w:r>
      <w:r w:rsidR="00156C76">
        <w:rPr>
          <w:rFonts w:ascii="Arial Narrow" w:hAnsi="Arial Narrow"/>
          <w:sz w:val="20"/>
          <w:szCs w:val="20"/>
        </w:rPr>
        <w:t>ettre</w:t>
      </w:r>
      <w:r w:rsidR="00156C76" w:rsidRPr="00EB5EB7">
        <w:rPr>
          <w:rFonts w:ascii="Arial Narrow" w:hAnsi="Arial Narrow"/>
          <w:sz w:val="20"/>
          <w:szCs w:val="20"/>
        </w:rPr>
        <w:t xml:space="preserve"> par voie électronique</w:t>
      </w:r>
      <w:r w:rsidR="00156C76">
        <w:rPr>
          <w:rFonts w:ascii="Arial Narrow" w:hAnsi="Arial Narrow"/>
          <w:sz w:val="20"/>
          <w:szCs w:val="20"/>
        </w:rPr>
        <w:t>,</w:t>
      </w:r>
      <w:r w:rsidR="00156C76" w:rsidRPr="00EB5EB7">
        <w:rPr>
          <w:rFonts w:ascii="Arial Narrow" w:hAnsi="Arial Narrow"/>
          <w:sz w:val="20"/>
          <w:szCs w:val="20"/>
        </w:rPr>
        <w:t xml:space="preserve"> par le </w:t>
      </w:r>
      <w:r w:rsidR="00156C76">
        <w:rPr>
          <w:rFonts w:ascii="Arial Narrow" w:hAnsi="Arial Narrow"/>
          <w:sz w:val="20"/>
          <w:szCs w:val="20"/>
        </w:rPr>
        <w:t xml:space="preserve">formateur visiteur, au </w:t>
      </w:r>
      <w:r w:rsidR="00156C76" w:rsidRPr="00EB5EB7">
        <w:rPr>
          <w:rFonts w:ascii="Arial Narrow" w:hAnsi="Arial Narrow"/>
          <w:sz w:val="20"/>
          <w:szCs w:val="20"/>
        </w:rPr>
        <w:t>professeur</w:t>
      </w:r>
      <w:r w:rsidR="00156C76">
        <w:rPr>
          <w:rFonts w:ascii="Arial Narrow" w:hAnsi="Arial Narrow"/>
          <w:sz w:val="20"/>
          <w:szCs w:val="20"/>
        </w:rPr>
        <w:t xml:space="preserve"> des écoles stagiaire, à l’IEN chargé de la formation, M Serge Segura à suivi.pes.formation@education.pf au plus tard quinze jours après la visite</w:t>
      </w:r>
      <w:r w:rsidR="00156C76" w:rsidRPr="005624CB">
        <w:rPr>
          <w:rFonts w:ascii="Arial Narrow" w:hAnsi="Arial Narrow"/>
          <w:sz w:val="20"/>
          <w:szCs w:val="20"/>
        </w:rPr>
        <w:t xml:space="preserve">. </w:t>
      </w:r>
      <w:r w:rsidR="00156C76" w:rsidRPr="005624CB">
        <w:rPr>
          <w:rFonts w:ascii="Arial Narrow" w:hAnsi="Arial Narrow"/>
          <w:sz w:val="20"/>
          <w:szCs w:val="20"/>
          <w:u w:val="single"/>
        </w:rPr>
        <w:t>Le document original signé est à transmettre à l’IEN formation</w:t>
      </w:r>
      <w:r w:rsidR="00156C76">
        <w:rPr>
          <w:rFonts w:ascii="Arial Narrow" w:hAnsi="Arial Narrow"/>
          <w:sz w:val="20"/>
          <w:szCs w:val="20"/>
          <w:u w:val="single"/>
        </w:rPr>
        <w:t xml:space="preserve"> sous le couvert du directeur de l’école dans laquelle le PES effectue son stage</w:t>
      </w:r>
      <w:r w:rsidR="00156C76" w:rsidRPr="005624CB">
        <w:rPr>
          <w:rFonts w:ascii="Arial Narrow" w:hAnsi="Arial Narrow"/>
          <w:sz w:val="20"/>
          <w:szCs w:val="20"/>
          <w:u w:val="single"/>
        </w:rPr>
        <w:t xml:space="preserve"> et de l’IEN de circonscription.</w:t>
      </w:r>
    </w:p>
    <w:p w14:paraId="49830FED" w14:textId="1C9CB0E0" w:rsidR="00043D79" w:rsidRPr="00EB5EB7" w:rsidRDefault="00043D79" w:rsidP="00EB5EB7">
      <w:pPr>
        <w:pStyle w:val="Notedebasdepage"/>
        <w:rPr>
          <w:rFonts w:ascii="Arial Narrow" w:hAnsi="Arial Narrow"/>
        </w:rPr>
      </w:pPr>
    </w:p>
  </w:footnote>
  <w:footnote w:id="2">
    <w:p w14:paraId="4406D4FC" w14:textId="774DAC17" w:rsidR="00043D79" w:rsidRPr="00EB5EB7" w:rsidRDefault="00043D79" w:rsidP="00A13448">
      <w:pPr>
        <w:pStyle w:val="Notedebasdepage"/>
        <w:spacing w:after="0"/>
        <w:rPr>
          <w:rFonts w:ascii="Arial Narrow" w:hAnsi="Arial Narrow"/>
        </w:rPr>
      </w:pPr>
      <w:r w:rsidRPr="00EB5EB7">
        <w:rPr>
          <w:rStyle w:val="Appelnotedebasdep"/>
          <w:rFonts w:ascii="Arial Narrow" w:hAnsi="Arial Narrow"/>
          <w:szCs w:val="20"/>
        </w:rPr>
        <w:footnoteRef/>
      </w:r>
      <w:r w:rsidRPr="00EB5EB7">
        <w:rPr>
          <w:rFonts w:ascii="Arial Narrow" w:hAnsi="Arial Narrow"/>
        </w:rPr>
        <w:t xml:space="preserve"> </w:t>
      </w:r>
      <w:r w:rsidRPr="00A13448">
        <w:rPr>
          <w:rFonts w:ascii="Arial Narrow" w:hAnsi="Arial Narrow"/>
          <w:b/>
          <w:u w:val="single"/>
        </w:rPr>
        <w:t>Dans le cadre d’une visite évaluative, la note sur 20 ne doit en aucun cas être communiquée à l’étudiant</w:t>
      </w:r>
      <w:r w:rsidR="00260056">
        <w:rPr>
          <w:rFonts w:ascii="Arial Narrow" w:hAnsi="Arial Narrow"/>
          <w:b/>
          <w:u w:val="single"/>
        </w:rPr>
        <w:t xml:space="preserve"> (</w:t>
      </w:r>
      <w:r w:rsidR="00F6769D">
        <w:rPr>
          <w:rFonts w:ascii="Arial Narrow" w:hAnsi="Arial Narrow"/>
          <w:b/>
          <w:u w:val="single"/>
        </w:rPr>
        <w:t>master 2 MEEF1 P1</w:t>
      </w:r>
      <w:r w:rsidR="00260056" w:rsidRPr="00260056">
        <w:rPr>
          <w:rFonts w:ascii="Arial Narrow" w:hAnsi="Arial Narrow"/>
          <w:b/>
          <w:u w:val="single"/>
        </w:rPr>
        <w:t>D</w:t>
      </w:r>
      <w:r w:rsidR="00260056">
        <w:rPr>
          <w:rFonts w:ascii="Arial Narrow" w:hAnsi="Arial Narrow"/>
          <w:b/>
          <w:u w:val="single"/>
        </w:rPr>
        <w:t>)</w:t>
      </w:r>
      <w:r w:rsidRPr="00EB5EB7">
        <w:rPr>
          <w:rFonts w:ascii="Arial Narrow" w:hAnsi="Arial Narrow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222F0" w14:textId="77777777" w:rsidR="004B5270" w:rsidRDefault="004B5270" w:rsidP="004B5270">
    <w:pPr>
      <w:pStyle w:val="En-tte"/>
      <w:jc w:val="right"/>
    </w:pPr>
    <w:r>
      <w:rPr>
        <w:rFonts w:ascii="Arial Narrow" w:hAnsi="Arial Narrow"/>
        <w:noProof/>
      </w:rPr>
      <w:drawing>
        <wp:anchor distT="0" distB="0" distL="114300" distR="114300" simplePos="0" relativeHeight="251662336" behindDoc="1" locked="0" layoutInCell="1" allowOverlap="1" wp14:anchorId="38EF7C7F" wp14:editId="5687E954">
          <wp:simplePos x="0" y="0"/>
          <wp:positionH relativeFrom="column">
            <wp:posOffset>-247097</wp:posOffset>
          </wp:positionH>
          <wp:positionV relativeFrom="paragraph">
            <wp:posOffset>25020</wp:posOffset>
          </wp:positionV>
          <wp:extent cx="1224000" cy="298800"/>
          <wp:effectExtent l="0" t="0" r="0" b="0"/>
          <wp:wrapNone/>
          <wp:docPr id="1" name="Image 1" descr="logo_espe_Polynesie_franca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spe_Polynesie_francai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29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</w:t>
    </w:r>
    <w:r>
      <w:rPr>
        <w:noProof/>
      </w:rPr>
      <w:drawing>
        <wp:inline distT="0" distB="0" distL="0" distR="0" wp14:anchorId="370F2983" wp14:editId="5BB852F1">
          <wp:extent cx="1662546" cy="663528"/>
          <wp:effectExtent l="0" t="0" r="0" b="0"/>
          <wp:docPr id="8" name="Image 8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753" cy="663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D31A64" w14:textId="269077BE" w:rsidR="004B5270" w:rsidRPr="009C165A" w:rsidRDefault="004B5270" w:rsidP="004B5270">
    <w:pPr>
      <w:pStyle w:val="En-tte"/>
      <w:rPr>
        <w:rFonts w:ascii="Times New Roman" w:hAnsi="Times New Roman"/>
        <w:b/>
        <w:sz w:val="28"/>
        <w:szCs w:val="28"/>
      </w:rPr>
    </w:pPr>
    <w:r w:rsidRPr="009C165A">
      <w:rPr>
        <w:rFonts w:ascii="Times New Roman" w:hAnsi="Times New Roman"/>
        <w:b/>
        <w:sz w:val="28"/>
        <w:szCs w:val="28"/>
      </w:rPr>
      <w:t xml:space="preserve"> </w:t>
    </w:r>
    <w:r w:rsidR="00084997">
      <w:rPr>
        <w:rFonts w:ascii="Times New Roman" w:hAnsi="Times New Roman"/>
        <w:b/>
        <w:sz w:val="28"/>
        <w:szCs w:val="28"/>
      </w:rPr>
      <w:t>PROFESSORAT DU PREMIER DEGRE (PE 2)</w:t>
    </w:r>
  </w:p>
  <w:p w14:paraId="12A859EE" w14:textId="0F4E82DA" w:rsidR="004B5270" w:rsidRPr="009C165A" w:rsidRDefault="004B5270" w:rsidP="004B5270">
    <w:pPr>
      <w:pStyle w:val="En-tte"/>
      <w:rPr>
        <w:rFonts w:ascii="Times New Roman" w:hAnsi="Times New Roman"/>
        <w:b/>
        <w:sz w:val="28"/>
        <w:szCs w:val="28"/>
      </w:rPr>
    </w:pPr>
    <w:r w:rsidRPr="009C165A">
      <w:rPr>
        <w:rFonts w:ascii="Times New Roman" w:hAnsi="Times New Roman"/>
        <w:b/>
        <w:noProof/>
        <w:sz w:val="28"/>
        <w:szCs w:val="28"/>
        <w:u w:val="single"/>
      </w:rPr>
      <w:drawing>
        <wp:anchor distT="0" distB="0" distL="114300" distR="114300" simplePos="0" relativeHeight="251663360" behindDoc="0" locked="0" layoutInCell="1" allowOverlap="1" wp14:anchorId="4952C4E9" wp14:editId="075904ED">
          <wp:simplePos x="0" y="0"/>
          <wp:positionH relativeFrom="column">
            <wp:posOffset>-279400</wp:posOffset>
          </wp:positionH>
          <wp:positionV relativeFrom="paragraph">
            <wp:posOffset>111548</wp:posOffset>
          </wp:positionV>
          <wp:extent cx="878840" cy="473075"/>
          <wp:effectExtent l="0" t="0" r="10160" b="9525"/>
          <wp:wrapNone/>
          <wp:docPr id="12" name="Image 1" descr="Logo-UPF-2014-rvb-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PF-2014-rvb-ligh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t="8157" b="7945"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47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4997">
      <w:rPr>
        <w:rFonts w:ascii="Times New Roman" w:hAnsi="Times New Roman"/>
        <w:b/>
        <w:sz w:val="28"/>
        <w:szCs w:val="28"/>
      </w:rPr>
      <w:t>ANNEE SCOLAIRE 2017-2018</w:t>
    </w:r>
  </w:p>
  <w:p w14:paraId="7F81FDB8" w14:textId="77777777" w:rsidR="004B5270" w:rsidRDefault="004B5270" w:rsidP="004B5270">
    <w:pPr>
      <w:pStyle w:val="En-tte"/>
    </w:pPr>
  </w:p>
  <w:p w14:paraId="0C19F437" w14:textId="77777777" w:rsidR="009013FE" w:rsidRDefault="009013FE" w:rsidP="004B527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0C8F1B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0040F"/>
    <w:multiLevelType w:val="hybridMultilevel"/>
    <w:tmpl w:val="9CFE2994"/>
    <w:lvl w:ilvl="0" w:tplc="9356F79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>
      <w:start w:val="1"/>
      <w:numFmt w:val="decimal"/>
      <w:lvlText w:val="%4."/>
      <w:lvlJc w:val="left"/>
      <w:pPr>
        <w:ind w:left="3654" w:hanging="360"/>
      </w:pPr>
    </w:lvl>
    <w:lvl w:ilvl="4" w:tplc="7984545E">
      <w:start w:val="1"/>
      <w:numFmt w:val="lowerLetter"/>
      <w:pStyle w:val="Titre5"/>
      <w:lvlText w:val="%5."/>
      <w:lvlJc w:val="left"/>
      <w:pPr>
        <w:ind w:left="4374" w:hanging="360"/>
      </w:pPr>
    </w:lvl>
    <w:lvl w:ilvl="5" w:tplc="040C001B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1E80C35"/>
    <w:multiLevelType w:val="multilevel"/>
    <w:tmpl w:val="770EB70A"/>
    <w:lvl w:ilvl="0">
      <w:start w:val="1"/>
      <w:numFmt w:val="none"/>
      <w:pStyle w:val="Titre1"/>
      <w:lvlText w:val="%1"/>
      <w:lvlJc w:val="left"/>
      <w:pPr>
        <w:ind w:left="999" w:hanging="432"/>
      </w:pPr>
      <w:rPr>
        <w:rFonts w:ascii="Times New Roman" w:hAnsi="Times New Roman" w:cs="Times New Roman" w:hint="default"/>
      </w:rPr>
    </w:lvl>
    <w:lvl w:ilvl="1">
      <w:start w:val="1"/>
      <w:numFmt w:val="none"/>
      <w:lvlText w:val="%1.%2"/>
      <w:lvlJc w:val="left"/>
      <w:pPr>
        <w:ind w:left="1143" w:hanging="576"/>
      </w:pPr>
      <w:rPr>
        <w:rFonts w:ascii="Times New Roman" w:hAnsi="Times New Roman" w:cs="Times New Roman" w:hint="default"/>
      </w:rPr>
    </w:lvl>
    <w:lvl w:ilvl="2">
      <w:start w:val="1"/>
      <w:numFmt w:val="upperRoman"/>
      <w:pStyle w:val="Titre3"/>
      <w:lvlText w:val="%1%3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%4."/>
      <w:lvlJc w:val="left"/>
      <w:pPr>
        <w:tabs>
          <w:tab w:val="num" w:pos="1134"/>
        </w:tabs>
        <w:ind w:left="1134" w:firstLine="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firstLine="0"/>
      </w:pPr>
      <w:rPr>
        <w:rFonts w:ascii="Garamond" w:hAnsi="Garamond" w:cs="Times New Roman" w:hint="default"/>
        <w:b/>
        <w:bCs/>
        <w:i/>
        <w:iCs/>
        <w:sz w:val="26"/>
        <w:szCs w:val="26"/>
      </w:rPr>
    </w:lvl>
    <w:lvl w:ilvl="5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ascii="Times New Roman" w:hAnsi="Times New Roman" w:cs="Times New Roman" w:hint="default"/>
      </w:rPr>
    </w:lvl>
  </w:abstractNum>
  <w:abstractNum w:abstractNumId="3">
    <w:nsid w:val="31874CD2"/>
    <w:multiLevelType w:val="hybridMultilevel"/>
    <w:tmpl w:val="C4020D80"/>
    <w:lvl w:ilvl="0" w:tplc="7568A110">
      <w:start w:val="1"/>
      <w:numFmt w:val="bullet"/>
      <w:lvlText w:val="F"/>
      <w:lvlJc w:val="left"/>
      <w:pPr>
        <w:ind w:left="720" w:hanging="360"/>
      </w:pPr>
      <w:rPr>
        <w:rFonts w:ascii="ZapfDingbats" w:hAnsi="ZapfDingbats" w:hint="default"/>
      </w:rPr>
    </w:lvl>
    <w:lvl w:ilvl="1" w:tplc="3BACC4E2">
      <w:numFmt w:val="bullet"/>
      <w:lvlText w:val="-"/>
      <w:lvlJc w:val="left"/>
      <w:pPr>
        <w:ind w:left="1440" w:hanging="360"/>
      </w:pPr>
      <w:rPr>
        <w:rFonts w:ascii="Arial Narrow" w:eastAsia="Cambria" w:hAnsi="Arial Narro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76D4B"/>
    <w:multiLevelType w:val="multilevel"/>
    <w:tmpl w:val="49D4DA8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48"/>
    <w:rsid w:val="00007637"/>
    <w:rsid w:val="0003414E"/>
    <w:rsid w:val="00041E43"/>
    <w:rsid w:val="00043D79"/>
    <w:rsid w:val="00045E72"/>
    <w:rsid w:val="00046611"/>
    <w:rsid w:val="0005527A"/>
    <w:rsid w:val="00055A66"/>
    <w:rsid w:val="00056F23"/>
    <w:rsid w:val="00067B76"/>
    <w:rsid w:val="00075096"/>
    <w:rsid w:val="00080F8C"/>
    <w:rsid w:val="00083496"/>
    <w:rsid w:val="00084997"/>
    <w:rsid w:val="000877AE"/>
    <w:rsid w:val="00091704"/>
    <w:rsid w:val="00093128"/>
    <w:rsid w:val="0009417A"/>
    <w:rsid w:val="000950CD"/>
    <w:rsid w:val="0009591B"/>
    <w:rsid w:val="000B5477"/>
    <w:rsid w:val="000B7A35"/>
    <w:rsid w:val="000C0824"/>
    <w:rsid w:val="000C3C89"/>
    <w:rsid w:val="000D0583"/>
    <w:rsid w:val="000D12C2"/>
    <w:rsid w:val="000D2D4E"/>
    <w:rsid w:val="000E041D"/>
    <w:rsid w:val="000E522A"/>
    <w:rsid w:val="000F15B0"/>
    <w:rsid w:val="000F4C63"/>
    <w:rsid w:val="0010018B"/>
    <w:rsid w:val="001001E9"/>
    <w:rsid w:val="001024A8"/>
    <w:rsid w:val="00104780"/>
    <w:rsid w:val="001053E8"/>
    <w:rsid w:val="00116113"/>
    <w:rsid w:val="00121A05"/>
    <w:rsid w:val="00123E6B"/>
    <w:rsid w:val="001261C4"/>
    <w:rsid w:val="00141C3E"/>
    <w:rsid w:val="00142F82"/>
    <w:rsid w:val="00151097"/>
    <w:rsid w:val="0015263D"/>
    <w:rsid w:val="0015694C"/>
    <w:rsid w:val="00156C76"/>
    <w:rsid w:val="0016300C"/>
    <w:rsid w:val="001641B0"/>
    <w:rsid w:val="00182292"/>
    <w:rsid w:val="00182F10"/>
    <w:rsid w:val="00187747"/>
    <w:rsid w:val="00194EB2"/>
    <w:rsid w:val="001B0E56"/>
    <w:rsid w:val="001B1939"/>
    <w:rsid w:val="001B28F1"/>
    <w:rsid w:val="001C58F5"/>
    <w:rsid w:val="001C6867"/>
    <w:rsid w:val="001D50A8"/>
    <w:rsid w:val="001D5D38"/>
    <w:rsid w:val="001D746F"/>
    <w:rsid w:val="001E2C94"/>
    <w:rsid w:val="001E7A66"/>
    <w:rsid w:val="001F4481"/>
    <w:rsid w:val="002042A0"/>
    <w:rsid w:val="00207A64"/>
    <w:rsid w:val="00211308"/>
    <w:rsid w:val="00213306"/>
    <w:rsid w:val="00214164"/>
    <w:rsid w:val="00214AB2"/>
    <w:rsid w:val="002165EA"/>
    <w:rsid w:val="00221AB2"/>
    <w:rsid w:val="00223FAB"/>
    <w:rsid w:val="00230915"/>
    <w:rsid w:val="00231239"/>
    <w:rsid w:val="00231C9B"/>
    <w:rsid w:val="0024581A"/>
    <w:rsid w:val="00256602"/>
    <w:rsid w:val="00260056"/>
    <w:rsid w:val="0026609E"/>
    <w:rsid w:val="00274602"/>
    <w:rsid w:val="00280BCD"/>
    <w:rsid w:val="00281A68"/>
    <w:rsid w:val="00294FDE"/>
    <w:rsid w:val="00296A40"/>
    <w:rsid w:val="002977C7"/>
    <w:rsid w:val="002A17CD"/>
    <w:rsid w:val="002A543F"/>
    <w:rsid w:val="002B10A0"/>
    <w:rsid w:val="002C2B9D"/>
    <w:rsid w:val="002C5F17"/>
    <w:rsid w:val="002C67EC"/>
    <w:rsid w:val="002C7B0E"/>
    <w:rsid w:val="002D1F17"/>
    <w:rsid w:val="002D55D5"/>
    <w:rsid w:val="002D5ACF"/>
    <w:rsid w:val="002F6B04"/>
    <w:rsid w:val="00302B4A"/>
    <w:rsid w:val="00313C8E"/>
    <w:rsid w:val="0032645A"/>
    <w:rsid w:val="003269B9"/>
    <w:rsid w:val="00341B96"/>
    <w:rsid w:val="003443C5"/>
    <w:rsid w:val="00346DCB"/>
    <w:rsid w:val="00351348"/>
    <w:rsid w:val="00355F83"/>
    <w:rsid w:val="00370A77"/>
    <w:rsid w:val="003727DC"/>
    <w:rsid w:val="0037399D"/>
    <w:rsid w:val="00376BAB"/>
    <w:rsid w:val="00381792"/>
    <w:rsid w:val="00383027"/>
    <w:rsid w:val="003847E8"/>
    <w:rsid w:val="00386F42"/>
    <w:rsid w:val="003A49C9"/>
    <w:rsid w:val="003B51FE"/>
    <w:rsid w:val="003C23E6"/>
    <w:rsid w:val="003C45D9"/>
    <w:rsid w:val="003E1454"/>
    <w:rsid w:val="003E1E76"/>
    <w:rsid w:val="003E6BD6"/>
    <w:rsid w:val="003E7D40"/>
    <w:rsid w:val="003F0D2E"/>
    <w:rsid w:val="003F529F"/>
    <w:rsid w:val="003F7634"/>
    <w:rsid w:val="004038E4"/>
    <w:rsid w:val="0040436F"/>
    <w:rsid w:val="0042750A"/>
    <w:rsid w:val="00427F4E"/>
    <w:rsid w:val="0043126A"/>
    <w:rsid w:val="00431A29"/>
    <w:rsid w:val="004338C6"/>
    <w:rsid w:val="0043652C"/>
    <w:rsid w:val="004441AB"/>
    <w:rsid w:val="00446DB7"/>
    <w:rsid w:val="00470CD2"/>
    <w:rsid w:val="00472000"/>
    <w:rsid w:val="00474EE7"/>
    <w:rsid w:val="00477773"/>
    <w:rsid w:val="00477918"/>
    <w:rsid w:val="004903D4"/>
    <w:rsid w:val="00492F0C"/>
    <w:rsid w:val="00495536"/>
    <w:rsid w:val="004A1BF1"/>
    <w:rsid w:val="004A4E21"/>
    <w:rsid w:val="004A5B4A"/>
    <w:rsid w:val="004A6317"/>
    <w:rsid w:val="004B0DCF"/>
    <w:rsid w:val="004B5270"/>
    <w:rsid w:val="004B5708"/>
    <w:rsid w:val="004C4EC5"/>
    <w:rsid w:val="004C513B"/>
    <w:rsid w:val="004C7238"/>
    <w:rsid w:val="004D04A0"/>
    <w:rsid w:val="004E64A6"/>
    <w:rsid w:val="004E7171"/>
    <w:rsid w:val="004E7CC1"/>
    <w:rsid w:val="004F5728"/>
    <w:rsid w:val="0051066A"/>
    <w:rsid w:val="0051646A"/>
    <w:rsid w:val="005214AD"/>
    <w:rsid w:val="0052175B"/>
    <w:rsid w:val="00523B9D"/>
    <w:rsid w:val="00524D57"/>
    <w:rsid w:val="005300E4"/>
    <w:rsid w:val="005309A8"/>
    <w:rsid w:val="00531F2C"/>
    <w:rsid w:val="00533321"/>
    <w:rsid w:val="00544EB3"/>
    <w:rsid w:val="00546E76"/>
    <w:rsid w:val="0055336D"/>
    <w:rsid w:val="00554792"/>
    <w:rsid w:val="00571374"/>
    <w:rsid w:val="005746E4"/>
    <w:rsid w:val="005773EF"/>
    <w:rsid w:val="0058139F"/>
    <w:rsid w:val="005814BD"/>
    <w:rsid w:val="00585463"/>
    <w:rsid w:val="0059483F"/>
    <w:rsid w:val="00595F74"/>
    <w:rsid w:val="005A6A97"/>
    <w:rsid w:val="005B12C4"/>
    <w:rsid w:val="005B1324"/>
    <w:rsid w:val="005C0DC0"/>
    <w:rsid w:val="005C1295"/>
    <w:rsid w:val="005D0E26"/>
    <w:rsid w:val="005D4B57"/>
    <w:rsid w:val="005D54B6"/>
    <w:rsid w:val="005D693F"/>
    <w:rsid w:val="005D6AFC"/>
    <w:rsid w:val="005E7EAF"/>
    <w:rsid w:val="0060618F"/>
    <w:rsid w:val="006106D3"/>
    <w:rsid w:val="0062257D"/>
    <w:rsid w:val="00624D48"/>
    <w:rsid w:val="006268A4"/>
    <w:rsid w:val="006337EF"/>
    <w:rsid w:val="0064283E"/>
    <w:rsid w:val="00643844"/>
    <w:rsid w:val="006457D4"/>
    <w:rsid w:val="00656630"/>
    <w:rsid w:val="006676B5"/>
    <w:rsid w:val="00667EAA"/>
    <w:rsid w:val="006909EE"/>
    <w:rsid w:val="00690C69"/>
    <w:rsid w:val="00690E2F"/>
    <w:rsid w:val="00691F53"/>
    <w:rsid w:val="006932BE"/>
    <w:rsid w:val="006934F9"/>
    <w:rsid w:val="00694A27"/>
    <w:rsid w:val="00697E08"/>
    <w:rsid w:val="006A5DE3"/>
    <w:rsid w:val="006B1804"/>
    <w:rsid w:val="006B4BFF"/>
    <w:rsid w:val="006B4F66"/>
    <w:rsid w:val="006C46CF"/>
    <w:rsid w:val="006C67A5"/>
    <w:rsid w:val="006D15DB"/>
    <w:rsid w:val="006D2150"/>
    <w:rsid w:val="006D4488"/>
    <w:rsid w:val="006E35DF"/>
    <w:rsid w:val="006E5361"/>
    <w:rsid w:val="006F0190"/>
    <w:rsid w:val="007017F3"/>
    <w:rsid w:val="007026A4"/>
    <w:rsid w:val="00707E63"/>
    <w:rsid w:val="0071007A"/>
    <w:rsid w:val="0071522D"/>
    <w:rsid w:val="00716B57"/>
    <w:rsid w:val="007217F2"/>
    <w:rsid w:val="00726898"/>
    <w:rsid w:val="00726FF6"/>
    <w:rsid w:val="00730186"/>
    <w:rsid w:val="0073084C"/>
    <w:rsid w:val="00732048"/>
    <w:rsid w:val="00734B40"/>
    <w:rsid w:val="007371FD"/>
    <w:rsid w:val="0076525D"/>
    <w:rsid w:val="00773FC9"/>
    <w:rsid w:val="00787374"/>
    <w:rsid w:val="007A1BAC"/>
    <w:rsid w:val="007A32CA"/>
    <w:rsid w:val="007B2DC3"/>
    <w:rsid w:val="007B4A4A"/>
    <w:rsid w:val="007C5A4B"/>
    <w:rsid w:val="007D0B59"/>
    <w:rsid w:val="007E4AD1"/>
    <w:rsid w:val="007F58A7"/>
    <w:rsid w:val="00805949"/>
    <w:rsid w:val="00805C38"/>
    <w:rsid w:val="00806A25"/>
    <w:rsid w:val="00812AB5"/>
    <w:rsid w:val="00813C3B"/>
    <w:rsid w:val="008274BA"/>
    <w:rsid w:val="008328CD"/>
    <w:rsid w:val="008347EC"/>
    <w:rsid w:val="008370C8"/>
    <w:rsid w:val="0084102B"/>
    <w:rsid w:val="00845C82"/>
    <w:rsid w:val="00847F83"/>
    <w:rsid w:val="00852F9D"/>
    <w:rsid w:val="008557DB"/>
    <w:rsid w:val="008621EC"/>
    <w:rsid w:val="00865052"/>
    <w:rsid w:val="00865B40"/>
    <w:rsid w:val="008666EB"/>
    <w:rsid w:val="00867E52"/>
    <w:rsid w:val="00880985"/>
    <w:rsid w:val="0088404A"/>
    <w:rsid w:val="008902BF"/>
    <w:rsid w:val="00890491"/>
    <w:rsid w:val="00894ED3"/>
    <w:rsid w:val="0089712D"/>
    <w:rsid w:val="00897C5F"/>
    <w:rsid w:val="008A049E"/>
    <w:rsid w:val="008A0E9E"/>
    <w:rsid w:val="008B0B42"/>
    <w:rsid w:val="008B1C6B"/>
    <w:rsid w:val="008C0C0C"/>
    <w:rsid w:val="008D66DF"/>
    <w:rsid w:val="008E0A2C"/>
    <w:rsid w:val="008E2475"/>
    <w:rsid w:val="008E6EF5"/>
    <w:rsid w:val="008E7085"/>
    <w:rsid w:val="008E75A9"/>
    <w:rsid w:val="008F26E4"/>
    <w:rsid w:val="008F3144"/>
    <w:rsid w:val="008F704F"/>
    <w:rsid w:val="008F7FCE"/>
    <w:rsid w:val="009013FE"/>
    <w:rsid w:val="00901C11"/>
    <w:rsid w:val="00902A0E"/>
    <w:rsid w:val="00911A59"/>
    <w:rsid w:val="0091211F"/>
    <w:rsid w:val="00912D3B"/>
    <w:rsid w:val="009158DE"/>
    <w:rsid w:val="00915ADF"/>
    <w:rsid w:val="009223EE"/>
    <w:rsid w:val="009274F8"/>
    <w:rsid w:val="00927C8F"/>
    <w:rsid w:val="0093131D"/>
    <w:rsid w:val="00931666"/>
    <w:rsid w:val="00932EE1"/>
    <w:rsid w:val="00936A6A"/>
    <w:rsid w:val="00937626"/>
    <w:rsid w:val="009459EC"/>
    <w:rsid w:val="009464C8"/>
    <w:rsid w:val="00951719"/>
    <w:rsid w:val="00953715"/>
    <w:rsid w:val="0095764E"/>
    <w:rsid w:val="00965D00"/>
    <w:rsid w:val="00976F5D"/>
    <w:rsid w:val="00985326"/>
    <w:rsid w:val="00986998"/>
    <w:rsid w:val="00990AA0"/>
    <w:rsid w:val="009A1146"/>
    <w:rsid w:val="009A2FE3"/>
    <w:rsid w:val="009A4392"/>
    <w:rsid w:val="009C165A"/>
    <w:rsid w:val="009C2834"/>
    <w:rsid w:val="009D2704"/>
    <w:rsid w:val="009D2F28"/>
    <w:rsid w:val="009E4493"/>
    <w:rsid w:val="00A04266"/>
    <w:rsid w:val="00A07DC5"/>
    <w:rsid w:val="00A13448"/>
    <w:rsid w:val="00A15754"/>
    <w:rsid w:val="00A16D53"/>
    <w:rsid w:val="00A24C48"/>
    <w:rsid w:val="00A328EF"/>
    <w:rsid w:val="00A3654D"/>
    <w:rsid w:val="00A52C83"/>
    <w:rsid w:val="00A54A2C"/>
    <w:rsid w:val="00A600FE"/>
    <w:rsid w:val="00A6413E"/>
    <w:rsid w:val="00A64198"/>
    <w:rsid w:val="00A708AE"/>
    <w:rsid w:val="00A73EF8"/>
    <w:rsid w:val="00A80FF5"/>
    <w:rsid w:val="00A8277E"/>
    <w:rsid w:val="00A91ECF"/>
    <w:rsid w:val="00AB58FB"/>
    <w:rsid w:val="00AB5A0A"/>
    <w:rsid w:val="00AC17B7"/>
    <w:rsid w:val="00AC73B9"/>
    <w:rsid w:val="00AC78E6"/>
    <w:rsid w:val="00AD2211"/>
    <w:rsid w:val="00AD76F0"/>
    <w:rsid w:val="00AE64C4"/>
    <w:rsid w:val="00AF6658"/>
    <w:rsid w:val="00B047C6"/>
    <w:rsid w:val="00B17EF9"/>
    <w:rsid w:val="00B20B6D"/>
    <w:rsid w:val="00B25F09"/>
    <w:rsid w:val="00B33C6F"/>
    <w:rsid w:val="00B3538F"/>
    <w:rsid w:val="00B36AF4"/>
    <w:rsid w:val="00B41CB0"/>
    <w:rsid w:val="00B43039"/>
    <w:rsid w:val="00B43F65"/>
    <w:rsid w:val="00B443F5"/>
    <w:rsid w:val="00B470B0"/>
    <w:rsid w:val="00B545DE"/>
    <w:rsid w:val="00B5745D"/>
    <w:rsid w:val="00B579C7"/>
    <w:rsid w:val="00B61D88"/>
    <w:rsid w:val="00B67710"/>
    <w:rsid w:val="00B70103"/>
    <w:rsid w:val="00B81D4F"/>
    <w:rsid w:val="00B8522A"/>
    <w:rsid w:val="00BA11CA"/>
    <w:rsid w:val="00BB3210"/>
    <w:rsid w:val="00BC3669"/>
    <w:rsid w:val="00BC6C72"/>
    <w:rsid w:val="00BE6DBD"/>
    <w:rsid w:val="00BF2A09"/>
    <w:rsid w:val="00BF4A7A"/>
    <w:rsid w:val="00BF5F2F"/>
    <w:rsid w:val="00C06310"/>
    <w:rsid w:val="00C2251E"/>
    <w:rsid w:val="00C24CB4"/>
    <w:rsid w:val="00C257A6"/>
    <w:rsid w:val="00C2736D"/>
    <w:rsid w:val="00C334E4"/>
    <w:rsid w:val="00C35578"/>
    <w:rsid w:val="00C36FA0"/>
    <w:rsid w:val="00C43B03"/>
    <w:rsid w:val="00C5301B"/>
    <w:rsid w:val="00C601EF"/>
    <w:rsid w:val="00C63C21"/>
    <w:rsid w:val="00C7025D"/>
    <w:rsid w:val="00C74285"/>
    <w:rsid w:val="00C762DB"/>
    <w:rsid w:val="00C76FB7"/>
    <w:rsid w:val="00C80764"/>
    <w:rsid w:val="00C81042"/>
    <w:rsid w:val="00C87F9C"/>
    <w:rsid w:val="00C96C0D"/>
    <w:rsid w:val="00CA1C44"/>
    <w:rsid w:val="00CA69BA"/>
    <w:rsid w:val="00CB25FB"/>
    <w:rsid w:val="00CB7017"/>
    <w:rsid w:val="00CC0D0F"/>
    <w:rsid w:val="00CC2F25"/>
    <w:rsid w:val="00CC371D"/>
    <w:rsid w:val="00CC3C35"/>
    <w:rsid w:val="00CC3FE8"/>
    <w:rsid w:val="00CD6157"/>
    <w:rsid w:val="00CD660E"/>
    <w:rsid w:val="00CE40CE"/>
    <w:rsid w:val="00CE64DB"/>
    <w:rsid w:val="00CF04B9"/>
    <w:rsid w:val="00CF085E"/>
    <w:rsid w:val="00CF5B43"/>
    <w:rsid w:val="00CF6177"/>
    <w:rsid w:val="00D01B8C"/>
    <w:rsid w:val="00D21725"/>
    <w:rsid w:val="00D219AC"/>
    <w:rsid w:val="00D25166"/>
    <w:rsid w:val="00D26514"/>
    <w:rsid w:val="00D268C7"/>
    <w:rsid w:val="00D26E40"/>
    <w:rsid w:val="00D274DA"/>
    <w:rsid w:val="00D33F3F"/>
    <w:rsid w:val="00D40273"/>
    <w:rsid w:val="00D45A74"/>
    <w:rsid w:val="00D465B1"/>
    <w:rsid w:val="00D47C91"/>
    <w:rsid w:val="00D555AF"/>
    <w:rsid w:val="00D62DE5"/>
    <w:rsid w:val="00D63016"/>
    <w:rsid w:val="00D65ED2"/>
    <w:rsid w:val="00D75702"/>
    <w:rsid w:val="00D81A53"/>
    <w:rsid w:val="00D81F0D"/>
    <w:rsid w:val="00D84B21"/>
    <w:rsid w:val="00D9691B"/>
    <w:rsid w:val="00D97B80"/>
    <w:rsid w:val="00DB09FE"/>
    <w:rsid w:val="00DB174B"/>
    <w:rsid w:val="00DC22A3"/>
    <w:rsid w:val="00DC3FCE"/>
    <w:rsid w:val="00DD11AE"/>
    <w:rsid w:val="00DF4562"/>
    <w:rsid w:val="00DF5C22"/>
    <w:rsid w:val="00E060AB"/>
    <w:rsid w:val="00E0730E"/>
    <w:rsid w:val="00E07DF3"/>
    <w:rsid w:val="00E07FB8"/>
    <w:rsid w:val="00E10891"/>
    <w:rsid w:val="00E116DB"/>
    <w:rsid w:val="00E1493B"/>
    <w:rsid w:val="00E23EF7"/>
    <w:rsid w:val="00E27B67"/>
    <w:rsid w:val="00E30645"/>
    <w:rsid w:val="00E34910"/>
    <w:rsid w:val="00E425C9"/>
    <w:rsid w:val="00E5249A"/>
    <w:rsid w:val="00E546C6"/>
    <w:rsid w:val="00E678CB"/>
    <w:rsid w:val="00E70F88"/>
    <w:rsid w:val="00E71B78"/>
    <w:rsid w:val="00E728F9"/>
    <w:rsid w:val="00E73400"/>
    <w:rsid w:val="00E80064"/>
    <w:rsid w:val="00E818A4"/>
    <w:rsid w:val="00E820E2"/>
    <w:rsid w:val="00E86F0C"/>
    <w:rsid w:val="00E90571"/>
    <w:rsid w:val="00E9300F"/>
    <w:rsid w:val="00EA21D6"/>
    <w:rsid w:val="00EA4F7F"/>
    <w:rsid w:val="00EA5128"/>
    <w:rsid w:val="00EA5D4F"/>
    <w:rsid w:val="00EB02F6"/>
    <w:rsid w:val="00EB0A5A"/>
    <w:rsid w:val="00EB20C0"/>
    <w:rsid w:val="00EB2A00"/>
    <w:rsid w:val="00EB5EB7"/>
    <w:rsid w:val="00EB663C"/>
    <w:rsid w:val="00EC47FB"/>
    <w:rsid w:val="00EC54C4"/>
    <w:rsid w:val="00EC5F08"/>
    <w:rsid w:val="00ED168B"/>
    <w:rsid w:val="00ED19EE"/>
    <w:rsid w:val="00EE1476"/>
    <w:rsid w:val="00EE1676"/>
    <w:rsid w:val="00EE2473"/>
    <w:rsid w:val="00EE7DCF"/>
    <w:rsid w:val="00EF561E"/>
    <w:rsid w:val="00EF70AA"/>
    <w:rsid w:val="00F06F30"/>
    <w:rsid w:val="00F07253"/>
    <w:rsid w:val="00F112E9"/>
    <w:rsid w:val="00F12D12"/>
    <w:rsid w:val="00F419AA"/>
    <w:rsid w:val="00F52B94"/>
    <w:rsid w:val="00F53748"/>
    <w:rsid w:val="00F53EC8"/>
    <w:rsid w:val="00F548A1"/>
    <w:rsid w:val="00F54AF0"/>
    <w:rsid w:val="00F54CFA"/>
    <w:rsid w:val="00F56DDB"/>
    <w:rsid w:val="00F6235A"/>
    <w:rsid w:val="00F642E0"/>
    <w:rsid w:val="00F6769D"/>
    <w:rsid w:val="00F718BD"/>
    <w:rsid w:val="00F71FB9"/>
    <w:rsid w:val="00F93308"/>
    <w:rsid w:val="00F951FC"/>
    <w:rsid w:val="00F9712B"/>
    <w:rsid w:val="00FA1D6E"/>
    <w:rsid w:val="00FA6921"/>
    <w:rsid w:val="00FB3E73"/>
    <w:rsid w:val="00FB4C94"/>
    <w:rsid w:val="00FB5B67"/>
    <w:rsid w:val="00FB6259"/>
    <w:rsid w:val="00FB7BA1"/>
    <w:rsid w:val="00FC0154"/>
    <w:rsid w:val="00FC2EE2"/>
    <w:rsid w:val="00FC6C12"/>
    <w:rsid w:val="00FD6CFE"/>
    <w:rsid w:val="00FE1274"/>
    <w:rsid w:val="00FE77EA"/>
    <w:rsid w:val="00FE7839"/>
    <w:rsid w:val="00FF32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E2E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00"/>
    <w:pPr>
      <w:spacing w:line="380" w:lineRule="exact"/>
      <w:ind w:firstLine="567"/>
      <w:contextualSpacing/>
      <w:jc w:val="both"/>
    </w:pPr>
    <w:rPr>
      <w:rFonts w:ascii="Garamond" w:eastAsia="Cambria" w:hAnsi="Garamond" w:cs="Times New Roman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847E8"/>
    <w:pPr>
      <w:keepNext/>
      <w:keepLines/>
      <w:numPr>
        <w:numId w:val="1"/>
      </w:numPr>
      <w:jc w:val="center"/>
      <w:outlineLvl w:val="0"/>
    </w:pPr>
    <w:rPr>
      <w:rFonts w:eastAsia="Times New Roman" w:cstheme="minorBidi"/>
      <w:b/>
      <w:bCs/>
      <w:smallCaps/>
      <w:sz w:val="39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9"/>
    <w:qFormat/>
    <w:rsid w:val="00865052"/>
    <w:pPr>
      <w:keepNext/>
      <w:keepLines/>
      <w:spacing w:before="360" w:after="120" w:line="520" w:lineRule="exact"/>
      <w:ind w:firstLine="0"/>
      <w:jc w:val="center"/>
      <w:outlineLvl w:val="1"/>
    </w:pPr>
    <w:rPr>
      <w:rFonts w:eastAsia="MS Mincho" w:cstheme="minorBidi"/>
      <w:b/>
      <w:bCs/>
      <w:iCs/>
      <w:smallCaps/>
      <w:sz w:val="36"/>
      <w:szCs w:val="36"/>
      <w:lang w:eastAsia="ja-JP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3847E8"/>
    <w:pPr>
      <w:keepNext/>
      <w:numPr>
        <w:ilvl w:val="2"/>
        <w:numId w:val="1"/>
      </w:numPr>
      <w:spacing w:before="480" w:after="360"/>
      <w:outlineLvl w:val="2"/>
    </w:pPr>
    <w:rPr>
      <w:b/>
      <w:bCs/>
      <w:smallCaps/>
      <w:sz w:val="32"/>
      <w:szCs w:val="26"/>
    </w:rPr>
  </w:style>
  <w:style w:type="paragraph" w:styleId="Titre4">
    <w:name w:val="heading 4"/>
    <w:basedOn w:val="Normal"/>
    <w:next w:val="Normal"/>
    <w:link w:val="Titre4Car"/>
    <w:autoRedefine/>
    <w:qFormat/>
    <w:rsid w:val="00D47C91"/>
    <w:pPr>
      <w:keepNext/>
      <w:keepLines/>
      <w:spacing w:before="120" w:after="240" w:line="300" w:lineRule="exact"/>
      <w:ind w:left="1151" w:hanging="357"/>
      <w:contextualSpacing w:val="0"/>
      <w:jc w:val="center"/>
      <w:outlineLvl w:val="3"/>
    </w:pPr>
    <w:rPr>
      <w:rFonts w:eastAsiaTheme="minorEastAsia" w:cstheme="minorBidi"/>
      <w:b/>
      <w:bCs/>
      <w:iCs/>
      <w:sz w:val="28"/>
      <w:lang w:eastAsia="ja-JP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546E76"/>
    <w:pPr>
      <w:numPr>
        <w:ilvl w:val="4"/>
        <w:numId w:val="3"/>
      </w:numPr>
      <w:spacing w:before="480" w:after="240" w:line="300" w:lineRule="exact"/>
      <w:ind w:left="2268" w:hanging="567"/>
      <w:outlineLvl w:val="4"/>
    </w:pPr>
    <w:rPr>
      <w:rFonts w:eastAsiaTheme="minorEastAsia"/>
      <w:b/>
      <w:bCs/>
      <w:i/>
      <w:iCs/>
      <w:sz w:val="26"/>
      <w:szCs w:val="26"/>
      <w:lang w:val="fr-CH"/>
    </w:rPr>
  </w:style>
  <w:style w:type="paragraph" w:styleId="Titre6">
    <w:name w:val="heading 6"/>
    <w:basedOn w:val="Normal"/>
    <w:next w:val="Normal"/>
    <w:link w:val="Titre6Car"/>
    <w:autoRedefine/>
    <w:uiPriority w:val="9"/>
    <w:qFormat/>
    <w:rsid w:val="00805949"/>
    <w:pPr>
      <w:keepNext/>
      <w:spacing w:before="360" w:after="240" w:line="300" w:lineRule="exact"/>
      <w:ind w:firstLine="0"/>
      <w:outlineLvl w:val="5"/>
    </w:pPr>
    <w:rPr>
      <w:rFonts w:eastAsiaTheme="minorEastAsia" w:cstheme="minorBidi"/>
      <w:b/>
      <w:bCs/>
      <w:szCs w:val="22"/>
      <w:lang w:eastAsia="ja-JP"/>
    </w:rPr>
  </w:style>
  <w:style w:type="paragraph" w:styleId="Titre7">
    <w:name w:val="heading 7"/>
    <w:basedOn w:val="Normal"/>
    <w:next w:val="Normal"/>
    <w:link w:val="Titre7Car"/>
    <w:autoRedefine/>
    <w:uiPriority w:val="9"/>
    <w:unhideWhenUsed/>
    <w:qFormat/>
    <w:rsid w:val="00A80FF5"/>
    <w:pPr>
      <w:spacing w:before="240" w:after="480"/>
      <w:jc w:val="center"/>
      <w:outlineLvl w:val="6"/>
    </w:pPr>
    <w:rPr>
      <w:rFonts w:eastAsiaTheme="minorEastAsia" w:cstheme="minorBidi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rsid w:val="00865052"/>
    <w:rPr>
      <w:rFonts w:ascii="Garamond" w:eastAsia="MS Mincho" w:hAnsi="Garamond"/>
      <w:b/>
      <w:bCs/>
      <w:iCs/>
      <w:smallCaps/>
      <w:sz w:val="36"/>
      <w:szCs w:val="36"/>
    </w:rPr>
  </w:style>
  <w:style w:type="character" w:customStyle="1" w:styleId="Titre1Car">
    <w:name w:val="Titre 1 Car"/>
    <w:link w:val="Titre1"/>
    <w:uiPriority w:val="9"/>
    <w:rsid w:val="00296A40"/>
    <w:rPr>
      <w:rFonts w:ascii="Garamond" w:eastAsia="Times New Roman" w:hAnsi="Garamond"/>
      <w:b/>
      <w:bCs/>
      <w:smallCaps/>
      <w:sz w:val="39"/>
      <w:szCs w:val="32"/>
      <w:lang w:eastAsia="en-US"/>
    </w:rPr>
  </w:style>
  <w:style w:type="paragraph" w:customStyle="1" w:styleId="Epigraphe-Thse">
    <w:name w:val="Epigraphe - Thèse"/>
    <w:basedOn w:val="Normal"/>
    <w:autoRedefine/>
    <w:qFormat/>
    <w:rsid w:val="00427F4E"/>
    <w:pPr>
      <w:spacing w:before="600" w:after="600"/>
      <w:ind w:left="3402" w:firstLine="0"/>
      <w:jc w:val="right"/>
    </w:pPr>
    <w:rPr>
      <w:sz w:val="22"/>
    </w:rPr>
  </w:style>
  <w:style w:type="character" w:customStyle="1" w:styleId="Titre3Car">
    <w:name w:val="Titre 3 Car"/>
    <w:basedOn w:val="Policepardfaut"/>
    <w:link w:val="Titre3"/>
    <w:uiPriority w:val="9"/>
    <w:rsid w:val="00931666"/>
    <w:rPr>
      <w:rFonts w:ascii="Garamond" w:eastAsia="Cambria" w:hAnsi="Garamond" w:cs="Times New Roman"/>
      <w:b/>
      <w:bCs/>
      <w:smallCaps/>
      <w:sz w:val="32"/>
      <w:szCs w:val="26"/>
      <w:lang w:eastAsia="en-US"/>
    </w:rPr>
  </w:style>
  <w:style w:type="character" w:customStyle="1" w:styleId="Titre4Car">
    <w:name w:val="Titre 4 Car"/>
    <w:basedOn w:val="Policepardfaut"/>
    <w:link w:val="Titre4"/>
    <w:rsid w:val="00D47C91"/>
    <w:rPr>
      <w:rFonts w:ascii="Garamond" w:hAnsi="Garamond"/>
      <w:b/>
      <w:bCs/>
      <w:iCs/>
      <w:sz w:val="28"/>
    </w:rPr>
  </w:style>
  <w:style w:type="paragraph" w:customStyle="1" w:styleId="Citations-Thse">
    <w:name w:val="Citations - Thèse"/>
    <w:basedOn w:val="Normal"/>
    <w:autoRedefine/>
    <w:qFormat/>
    <w:rsid w:val="00A80FF5"/>
    <w:pPr>
      <w:spacing w:before="360" w:after="480" w:line="300" w:lineRule="exact"/>
      <w:ind w:left="1134" w:right="1134" w:firstLine="0"/>
    </w:pPr>
    <w:rPr>
      <w:sz w:val="22"/>
    </w:rPr>
  </w:style>
  <w:style w:type="character" w:styleId="Appelnotedebasdep">
    <w:name w:val="footnote reference"/>
    <w:uiPriority w:val="99"/>
    <w:rsid w:val="00427F4E"/>
    <w:rPr>
      <w:vertAlign w:val="superscript"/>
    </w:rPr>
  </w:style>
  <w:style w:type="character" w:customStyle="1" w:styleId="Titre5Car">
    <w:name w:val="Titre 5 Car"/>
    <w:basedOn w:val="Policepardfaut"/>
    <w:link w:val="Titre5"/>
    <w:uiPriority w:val="9"/>
    <w:rsid w:val="00546E76"/>
    <w:rPr>
      <w:rFonts w:ascii="Garamond" w:hAnsi="Garamond" w:cs="Times New Roman"/>
      <w:b/>
      <w:bCs/>
      <w:i/>
      <w:iCs/>
      <w:sz w:val="26"/>
      <w:szCs w:val="26"/>
      <w:lang w:val="fr-CH" w:eastAsia="en-US"/>
    </w:rPr>
  </w:style>
  <w:style w:type="paragraph" w:styleId="Notedebasdepage">
    <w:name w:val="footnote text"/>
    <w:basedOn w:val="Normal"/>
    <w:link w:val="NotedebasdepageCar"/>
    <w:autoRedefine/>
    <w:qFormat/>
    <w:rsid w:val="00EB5EB7"/>
    <w:pPr>
      <w:spacing w:after="60" w:line="240" w:lineRule="auto"/>
      <w:ind w:firstLine="0"/>
      <w:contextualSpacing w:val="0"/>
    </w:pPr>
    <w:rPr>
      <w:sz w:val="20"/>
    </w:rPr>
  </w:style>
  <w:style w:type="character" w:customStyle="1" w:styleId="NotedebasdepageCar">
    <w:name w:val="Note de bas de page Car"/>
    <w:link w:val="Notedebasdepage"/>
    <w:rsid w:val="00EB5EB7"/>
    <w:rPr>
      <w:rFonts w:ascii="Garamond" w:eastAsia="Cambria" w:hAnsi="Garamond" w:cs="Times New Roman"/>
      <w:sz w:val="20"/>
      <w:lang w:eastAsia="en-US"/>
    </w:rPr>
  </w:style>
  <w:style w:type="paragraph" w:customStyle="1" w:styleId="Citation-Thse-vers">
    <w:name w:val="Citation - Thèse - vers"/>
    <w:basedOn w:val="Citations-Thse"/>
    <w:autoRedefine/>
    <w:qFormat/>
    <w:rsid w:val="00A80FF5"/>
    <w:pPr>
      <w:spacing w:before="480" w:after="360"/>
    </w:pPr>
  </w:style>
  <w:style w:type="character" w:customStyle="1" w:styleId="Titre6Car">
    <w:name w:val="Titre 6 Car"/>
    <w:basedOn w:val="Policepardfaut"/>
    <w:link w:val="Titre6"/>
    <w:uiPriority w:val="9"/>
    <w:rsid w:val="00805949"/>
    <w:rPr>
      <w:rFonts w:ascii="Garamond" w:hAnsi="Garamond"/>
      <w:b/>
      <w:bCs/>
      <w:szCs w:val="22"/>
    </w:rPr>
  </w:style>
  <w:style w:type="paragraph" w:styleId="Lgende">
    <w:name w:val="caption"/>
    <w:basedOn w:val="Normal"/>
    <w:next w:val="Normal"/>
    <w:autoRedefine/>
    <w:uiPriority w:val="35"/>
    <w:unhideWhenUsed/>
    <w:qFormat/>
    <w:rsid w:val="00141C3E"/>
    <w:pPr>
      <w:keepNext/>
      <w:spacing w:before="360" w:after="240"/>
      <w:contextualSpacing w:val="0"/>
      <w:jc w:val="center"/>
    </w:pPr>
    <w:rPr>
      <w:b/>
      <w:bCs/>
      <w:sz w:val="22"/>
      <w:szCs w:val="18"/>
    </w:rPr>
  </w:style>
  <w:style w:type="paragraph" w:styleId="En-tte">
    <w:name w:val="header"/>
    <w:basedOn w:val="Normal"/>
    <w:link w:val="En-tteCar"/>
    <w:autoRedefine/>
    <w:uiPriority w:val="99"/>
    <w:unhideWhenUsed/>
    <w:qFormat/>
    <w:rsid w:val="004B5270"/>
    <w:pPr>
      <w:tabs>
        <w:tab w:val="center" w:pos="4536"/>
        <w:tab w:val="right" w:pos="9072"/>
      </w:tabs>
      <w:spacing w:line="240" w:lineRule="auto"/>
      <w:ind w:firstLine="0"/>
      <w:contextualSpacing w:val="0"/>
      <w:jc w:val="center"/>
    </w:pPr>
    <w:rPr>
      <w:rFonts w:eastAsia="Times"/>
      <w:smallCaps/>
      <w:sz w:val="22"/>
      <w:szCs w:val="22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4B5270"/>
    <w:rPr>
      <w:rFonts w:ascii="Garamond" w:eastAsia="Times" w:hAnsi="Garamond" w:cs="Times New Roman"/>
      <w:smallCaps/>
      <w:sz w:val="22"/>
      <w:szCs w:val="22"/>
      <w:lang w:eastAsia="fr-FR"/>
    </w:rPr>
  </w:style>
  <w:style w:type="paragraph" w:customStyle="1" w:styleId="Tableau">
    <w:name w:val="Tableau"/>
    <w:basedOn w:val="Normal"/>
    <w:autoRedefine/>
    <w:qFormat/>
    <w:rsid w:val="004D04A0"/>
    <w:pPr>
      <w:spacing w:line="240" w:lineRule="auto"/>
      <w:ind w:firstLine="0"/>
      <w:jc w:val="center"/>
    </w:pPr>
    <w:rPr>
      <w:iCs/>
      <w:sz w:val="20"/>
      <w:szCs w:val="20"/>
      <w:lang w:val="fr-CH"/>
    </w:rPr>
  </w:style>
  <w:style w:type="paragraph" w:customStyle="1" w:styleId="Notedebasd">
    <w:name w:val="Note de bas d"/>
    <w:basedOn w:val="Normal"/>
    <w:uiPriority w:val="99"/>
    <w:rsid w:val="00C43B03"/>
    <w:pPr>
      <w:spacing w:line="240" w:lineRule="auto"/>
      <w:ind w:firstLine="284"/>
      <w:contextualSpacing w:val="0"/>
    </w:pPr>
    <w:rPr>
      <w:sz w:val="20"/>
      <w:szCs w:val="20"/>
    </w:rPr>
  </w:style>
  <w:style w:type="character" w:customStyle="1" w:styleId="Appelnotedebasdep1">
    <w:name w:val="Appel note de bas de p.1"/>
    <w:qFormat/>
    <w:rsid w:val="00A80FF5"/>
    <w:rPr>
      <w:vertAlign w:val="superscript"/>
    </w:rPr>
  </w:style>
  <w:style w:type="character" w:customStyle="1" w:styleId="Titre7Car">
    <w:name w:val="Titre 7 Car"/>
    <w:basedOn w:val="Policepardfaut"/>
    <w:link w:val="Titre7"/>
    <w:uiPriority w:val="9"/>
    <w:rsid w:val="00A80FF5"/>
    <w:rPr>
      <w:rFonts w:ascii="Garamond" w:eastAsiaTheme="minorEastAsia" w:hAnsi="Garamond"/>
      <w:b/>
      <w:sz w:val="28"/>
      <w:lang w:eastAsia="en-US"/>
    </w:rPr>
  </w:style>
  <w:style w:type="paragraph" w:styleId="Paragraphedeliste">
    <w:name w:val="List Paragraph"/>
    <w:basedOn w:val="Normal"/>
    <w:uiPriority w:val="34"/>
    <w:qFormat/>
    <w:rsid w:val="00F53748"/>
    <w:pPr>
      <w:ind w:left="720"/>
    </w:pPr>
  </w:style>
  <w:style w:type="table" w:styleId="Grilledutableau">
    <w:name w:val="Table Grid"/>
    <w:basedOn w:val="TableauNormal"/>
    <w:uiPriority w:val="59"/>
    <w:rsid w:val="00C35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80F8C"/>
    <w:rPr>
      <w:color w:val="0000FF" w:themeColor="hyperlink"/>
      <w:u w:val="single"/>
    </w:rPr>
  </w:style>
  <w:style w:type="paragraph" w:styleId="Listepuces">
    <w:name w:val="List Bullet"/>
    <w:basedOn w:val="Normal"/>
    <w:uiPriority w:val="99"/>
    <w:unhideWhenUsed/>
    <w:rsid w:val="00E23EF7"/>
    <w:pPr>
      <w:numPr>
        <w:numId w:val="2"/>
      </w:numPr>
    </w:pPr>
  </w:style>
  <w:style w:type="paragraph" w:styleId="NormalWeb">
    <w:name w:val="Normal (Web)"/>
    <w:basedOn w:val="Normal"/>
    <w:uiPriority w:val="99"/>
    <w:unhideWhenUsed/>
    <w:rsid w:val="005214AD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ascii="Times" w:eastAsiaTheme="minorEastAsia" w:hAnsi="Times"/>
      <w:sz w:val="20"/>
      <w:szCs w:val="20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211308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1308"/>
    <w:rPr>
      <w:rFonts w:ascii="Garamond" w:eastAsia="Cambria" w:hAnsi="Garamond" w:cs="Times New Roman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211308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6E76"/>
    <w:pPr>
      <w:spacing w:line="240" w:lineRule="auto"/>
    </w:pPr>
    <w:rPr>
      <w:rFonts w:ascii="Lucida Grande" w:hAnsi="Lucida Grande" w:cs="Lucida Gran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6E76"/>
    <w:rPr>
      <w:rFonts w:ascii="Lucida Grande" w:eastAsia="Cambria" w:hAnsi="Lucida Grande" w:cs="Lucida Grande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87F9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7F9C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C87F9C"/>
    <w:rPr>
      <w:rFonts w:ascii="Garamond" w:eastAsia="Cambria" w:hAnsi="Garamond" w:cs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7F9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7F9C"/>
    <w:rPr>
      <w:rFonts w:ascii="Garamond" w:eastAsia="Cambria" w:hAnsi="Garamond" w:cs="Times New Roman"/>
      <w:b/>
      <w:bCs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7F9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F9C"/>
    <w:rPr>
      <w:rFonts w:ascii="Lucida Grande" w:eastAsia="Cambria" w:hAnsi="Lucida Grande" w:cs="Lucida Grande"/>
      <w:sz w:val="18"/>
      <w:szCs w:val="18"/>
      <w:lang w:eastAsia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E1274"/>
    <w:pPr>
      <w:spacing w:line="240" w:lineRule="auto"/>
    </w:pPr>
    <w:rPr>
      <w:rFonts w:ascii="Courier" w:hAnsi="Courier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E1274"/>
    <w:rPr>
      <w:rFonts w:ascii="Courier" w:eastAsia="Cambria" w:hAnsi="Courier" w:cs="Times New Roman"/>
      <w:sz w:val="20"/>
      <w:szCs w:val="20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BC3669"/>
    <w:rPr>
      <w:color w:val="800080" w:themeColor="followed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5D6AFC"/>
  </w:style>
  <w:style w:type="paragraph" w:styleId="TM2">
    <w:name w:val="toc 2"/>
    <w:basedOn w:val="Normal"/>
    <w:next w:val="Normal"/>
    <w:autoRedefine/>
    <w:uiPriority w:val="39"/>
    <w:unhideWhenUsed/>
    <w:qFormat/>
    <w:rsid w:val="005D6AFC"/>
    <w:pPr>
      <w:ind w:left="24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5D6AFC"/>
    <w:pPr>
      <w:ind w:left="480"/>
    </w:pPr>
  </w:style>
  <w:style w:type="paragraph" w:styleId="TM4">
    <w:name w:val="toc 4"/>
    <w:basedOn w:val="Normal"/>
    <w:next w:val="Normal"/>
    <w:autoRedefine/>
    <w:uiPriority w:val="39"/>
    <w:unhideWhenUsed/>
    <w:qFormat/>
    <w:rsid w:val="005D6AFC"/>
    <w:pPr>
      <w:ind w:left="720"/>
    </w:pPr>
  </w:style>
  <w:style w:type="paragraph" w:styleId="TM5">
    <w:name w:val="toc 5"/>
    <w:basedOn w:val="Normal"/>
    <w:next w:val="Normal"/>
    <w:autoRedefine/>
    <w:uiPriority w:val="39"/>
    <w:unhideWhenUsed/>
    <w:qFormat/>
    <w:rsid w:val="005D6AFC"/>
    <w:pPr>
      <w:ind w:left="960"/>
    </w:pPr>
  </w:style>
  <w:style w:type="paragraph" w:styleId="TM6">
    <w:name w:val="toc 6"/>
    <w:basedOn w:val="Normal"/>
    <w:next w:val="Normal"/>
    <w:autoRedefine/>
    <w:uiPriority w:val="39"/>
    <w:unhideWhenUsed/>
    <w:rsid w:val="005D6AFC"/>
    <w:pPr>
      <w:ind w:left="1200"/>
    </w:pPr>
  </w:style>
  <w:style w:type="paragraph" w:styleId="TM7">
    <w:name w:val="toc 7"/>
    <w:basedOn w:val="Normal"/>
    <w:next w:val="Normal"/>
    <w:autoRedefine/>
    <w:uiPriority w:val="39"/>
    <w:unhideWhenUsed/>
    <w:rsid w:val="005D6AFC"/>
    <w:pPr>
      <w:ind w:left="1440"/>
    </w:pPr>
  </w:style>
  <w:style w:type="paragraph" w:styleId="TM8">
    <w:name w:val="toc 8"/>
    <w:basedOn w:val="Normal"/>
    <w:next w:val="Normal"/>
    <w:autoRedefine/>
    <w:uiPriority w:val="39"/>
    <w:unhideWhenUsed/>
    <w:rsid w:val="005D6AFC"/>
    <w:pPr>
      <w:ind w:left="1680"/>
    </w:pPr>
  </w:style>
  <w:style w:type="paragraph" w:styleId="TM9">
    <w:name w:val="toc 9"/>
    <w:basedOn w:val="Normal"/>
    <w:next w:val="Normal"/>
    <w:autoRedefine/>
    <w:uiPriority w:val="39"/>
    <w:unhideWhenUsed/>
    <w:rsid w:val="005D6AFC"/>
    <w:pPr>
      <w:ind w:left="1920"/>
    </w:pPr>
  </w:style>
  <w:style w:type="paragraph" w:styleId="Rvision">
    <w:name w:val="Revision"/>
    <w:hidden/>
    <w:uiPriority w:val="99"/>
    <w:semiHidden/>
    <w:rsid w:val="0064283E"/>
    <w:rPr>
      <w:rFonts w:ascii="Garamond" w:eastAsia="Cambria" w:hAnsi="Garamond" w:cs="Times New Roman"/>
      <w:lang w:eastAsia="en-US"/>
    </w:rPr>
  </w:style>
  <w:style w:type="character" w:styleId="Textedelespacerserv">
    <w:name w:val="Placeholder Text"/>
    <w:basedOn w:val="Policepardfaut"/>
    <w:uiPriority w:val="99"/>
    <w:semiHidden/>
    <w:rsid w:val="00B61D88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59"/>
    <w:rsid w:val="00901C11"/>
    <w:rPr>
      <w:rFonts w:ascii="Times New Roman" w:eastAsia="MS Mincho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1">
    <w:name w:val="Grille du tableau11"/>
    <w:basedOn w:val="TableauNormal"/>
    <w:next w:val="Grilledutableau"/>
    <w:uiPriority w:val="59"/>
    <w:rsid w:val="00901C11"/>
    <w:rPr>
      <w:rFonts w:eastAsia="Calibr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000"/>
    <w:pPr>
      <w:spacing w:line="380" w:lineRule="exact"/>
      <w:ind w:firstLine="567"/>
      <w:contextualSpacing/>
      <w:jc w:val="both"/>
    </w:pPr>
    <w:rPr>
      <w:rFonts w:ascii="Garamond" w:eastAsia="Cambria" w:hAnsi="Garamond" w:cs="Times New Roman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847E8"/>
    <w:pPr>
      <w:keepNext/>
      <w:keepLines/>
      <w:numPr>
        <w:numId w:val="1"/>
      </w:numPr>
      <w:jc w:val="center"/>
      <w:outlineLvl w:val="0"/>
    </w:pPr>
    <w:rPr>
      <w:rFonts w:eastAsia="Times New Roman" w:cstheme="minorBidi"/>
      <w:b/>
      <w:bCs/>
      <w:smallCaps/>
      <w:sz w:val="39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9"/>
    <w:qFormat/>
    <w:rsid w:val="00865052"/>
    <w:pPr>
      <w:keepNext/>
      <w:keepLines/>
      <w:spacing w:before="360" w:after="120" w:line="520" w:lineRule="exact"/>
      <w:ind w:firstLine="0"/>
      <w:jc w:val="center"/>
      <w:outlineLvl w:val="1"/>
    </w:pPr>
    <w:rPr>
      <w:rFonts w:eastAsia="MS Mincho" w:cstheme="minorBidi"/>
      <w:b/>
      <w:bCs/>
      <w:iCs/>
      <w:smallCaps/>
      <w:sz w:val="36"/>
      <w:szCs w:val="36"/>
      <w:lang w:eastAsia="ja-JP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3847E8"/>
    <w:pPr>
      <w:keepNext/>
      <w:numPr>
        <w:ilvl w:val="2"/>
        <w:numId w:val="1"/>
      </w:numPr>
      <w:spacing w:before="480" w:after="360"/>
      <w:outlineLvl w:val="2"/>
    </w:pPr>
    <w:rPr>
      <w:b/>
      <w:bCs/>
      <w:smallCaps/>
      <w:sz w:val="32"/>
      <w:szCs w:val="26"/>
    </w:rPr>
  </w:style>
  <w:style w:type="paragraph" w:styleId="Titre4">
    <w:name w:val="heading 4"/>
    <w:basedOn w:val="Normal"/>
    <w:next w:val="Normal"/>
    <w:link w:val="Titre4Car"/>
    <w:autoRedefine/>
    <w:qFormat/>
    <w:rsid w:val="00D47C91"/>
    <w:pPr>
      <w:keepNext/>
      <w:keepLines/>
      <w:spacing w:before="120" w:after="240" w:line="300" w:lineRule="exact"/>
      <w:ind w:left="1151" w:hanging="357"/>
      <w:contextualSpacing w:val="0"/>
      <w:jc w:val="center"/>
      <w:outlineLvl w:val="3"/>
    </w:pPr>
    <w:rPr>
      <w:rFonts w:eastAsiaTheme="minorEastAsia" w:cstheme="minorBidi"/>
      <w:b/>
      <w:bCs/>
      <w:iCs/>
      <w:sz w:val="28"/>
      <w:lang w:eastAsia="ja-JP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546E76"/>
    <w:pPr>
      <w:numPr>
        <w:ilvl w:val="4"/>
        <w:numId w:val="3"/>
      </w:numPr>
      <w:spacing w:before="480" w:after="240" w:line="300" w:lineRule="exact"/>
      <w:ind w:left="2268" w:hanging="567"/>
      <w:outlineLvl w:val="4"/>
    </w:pPr>
    <w:rPr>
      <w:rFonts w:eastAsiaTheme="minorEastAsia"/>
      <w:b/>
      <w:bCs/>
      <w:i/>
      <w:iCs/>
      <w:sz w:val="26"/>
      <w:szCs w:val="26"/>
      <w:lang w:val="fr-CH"/>
    </w:rPr>
  </w:style>
  <w:style w:type="paragraph" w:styleId="Titre6">
    <w:name w:val="heading 6"/>
    <w:basedOn w:val="Normal"/>
    <w:next w:val="Normal"/>
    <w:link w:val="Titre6Car"/>
    <w:autoRedefine/>
    <w:uiPriority w:val="9"/>
    <w:qFormat/>
    <w:rsid w:val="00805949"/>
    <w:pPr>
      <w:keepNext/>
      <w:spacing w:before="360" w:after="240" w:line="300" w:lineRule="exact"/>
      <w:ind w:firstLine="0"/>
      <w:outlineLvl w:val="5"/>
    </w:pPr>
    <w:rPr>
      <w:rFonts w:eastAsiaTheme="minorEastAsia" w:cstheme="minorBidi"/>
      <w:b/>
      <w:bCs/>
      <w:szCs w:val="22"/>
      <w:lang w:eastAsia="ja-JP"/>
    </w:rPr>
  </w:style>
  <w:style w:type="paragraph" w:styleId="Titre7">
    <w:name w:val="heading 7"/>
    <w:basedOn w:val="Normal"/>
    <w:next w:val="Normal"/>
    <w:link w:val="Titre7Car"/>
    <w:autoRedefine/>
    <w:uiPriority w:val="9"/>
    <w:unhideWhenUsed/>
    <w:qFormat/>
    <w:rsid w:val="00A80FF5"/>
    <w:pPr>
      <w:spacing w:before="240" w:after="480"/>
      <w:jc w:val="center"/>
      <w:outlineLvl w:val="6"/>
    </w:pPr>
    <w:rPr>
      <w:rFonts w:eastAsiaTheme="minorEastAsia" w:cstheme="minorBidi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rsid w:val="00865052"/>
    <w:rPr>
      <w:rFonts w:ascii="Garamond" w:eastAsia="MS Mincho" w:hAnsi="Garamond"/>
      <w:b/>
      <w:bCs/>
      <w:iCs/>
      <w:smallCaps/>
      <w:sz w:val="36"/>
      <w:szCs w:val="36"/>
    </w:rPr>
  </w:style>
  <w:style w:type="character" w:customStyle="1" w:styleId="Titre1Car">
    <w:name w:val="Titre 1 Car"/>
    <w:link w:val="Titre1"/>
    <w:uiPriority w:val="9"/>
    <w:rsid w:val="00296A40"/>
    <w:rPr>
      <w:rFonts w:ascii="Garamond" w:eastAsia="Times New Roman" w:hAnsi="Garamond"/>
      <w:b/>
      <w:bCs/>
      <w:smallCaps/>
      <w:sz w:val="39"/>
      <w:szCs w:val="32"/>
      <w:lang w:eastAsia="en-US"/>
    </w:rPr>
  </w:style>
  <w:style w:type="paragraph" w:customStyle="1" w:styleId="Epigraphe-Thse">
    <w:name w:val="Epigraphe - Thèse"/>
    <w:basedOn w:val="Normal"/>
    <w:autoRedefine/>
    <w:qFormat/>
    <w:rsid w:val="00427F4E"/>
    <w:pPr>
      <w:spacing w:before="600" w:after="600"/>
      <w:ind w:left="3402" w:firstLine="0"/>
      <w:jc w:val="right"/>
    </w:pPr>
    <w:rPr>
      <w:sz w:val="22"/>
    </w:rPr>
  </w:style>
  <w:style w:type="character" w:customStyle="1" w:styleId="Titre3Car">
    <w:name w:val="Titre 3 Car"/>
    <w:basedOn w:val="Policepardfaut"/>
    <w:link w:val="Titre3"/>
    <w:uiPriority w:val="9"/>
    <w:rsid w:val="00931666"/>
    <w:rPr>
      <w:rFonts w:ascii="Garamond" w:eastAsia="Cambria" w:hAnsi="Garamond" w:cs="Times New Roman"/>
      <w:b/>
      <w:bCs/>
      <w:smallCaps/>
      <w:sz w:val="32"/>
      <w:szCs w:val="26"/>
      <w:lang w:eastAsia="en-US"/>
    </w:rPr>
  </w:style>
  <w:style w:type="character" w:customStyle="1" w:styleId="Titre4Car">
    <w:name w:val="Titre 4 Car"/>
    <w:basedOn w:val="Policepardfaut"/>
    <w:link w:val="Titre4"/>
    <w:rsid w:val="00D47C91"/>
    <w:rPr>
      <w:rFonts w:ascii="Garamond" w:hAnsi="Garamond"/>
      <w:b/>
      <w:bCs/>
      <w:iCs/>
      <w:sz w:val="28"/>
    </w:rPr>
  </w:style>
  <w:style w:type="paragraph" w:customStyle="1" w:styleId="Citations-Thse">
    <w:name w:val="Citations - Thèse"/>
    <w:basedOn w:val="Normal"/>
    <w:autoRedefine/>
    <w:qFormat/>
    <w:rsid w:val="00A80FF5"/>
    <w:pPr>
      <w:spacing w:before="360" w:after="480" w:line="300" w:lineRule="exact"/>
      <w:ind w:left="1134" w:right="1134" w:firstLine="0"/>
    </w:pPr>
    <w:rPr>
      <w:sz w:val="22"/>
    </w:rPr>
  </w:style>
  <w:style w:type="character" w:styleId="Appelnotedebasdep">
    <w:name w:val="footnote reference"/>
    <w:uiPriority w:val="99"/>
    <w:rsid w:val="00427F4E"/>
    <w:rPr>
      <w:vertAlign w:val="superscript"/>
    </w:rPr>
  </w:style>
  <w:style w:type="character" w:customStyle="1" w:styleId="Titre5Car">
    <w:name w:val="Titre 5 Car"/>
    <w:basedOn w:val="Policepardfaut"/>
    <w:link w:val="Titre5"/>
    <w:uiPriority w:val="9"/>
    <w:rsid w:val="00546E76"/>
    <w:rPr>
      <w:rFonts w:ascii="Garamond" w:hAnsi="Garamond" w:cs="Times New Roman"/>
      <w:b/>
      <w:bCs/>
      <w:i/>
      <w:iCs/>
      <w:sz w:val="26"/>
      <w:szCs w:val="26"/>
      <w:lang w:val="fr-CH" w:eastAsia="en-US"/>
    </w:rPr>
  </w:style>
  <w:style w:type="paragraph" w:styleId="Notedebasdepage">
    <w:name w:val="footnote text"/>
    <w:basedOn w:val="Normal"/>
    <w:link w:val="NotedebasdepageCar"/>
    <w:autoRedefine/>
    <w:qFormat/>
    <w:rsid w:val="00EB5EB7"/>
    <w:pPr>
      <w:spacing w:after="60" w:line="240" w:lineRule="auto"/>
      <w:ind w:firstLine="0"/>
      <w:contextualSpacing w:val="0"/>
    </w:pPr>
    <w:rPr>
      <w:sz w:val="20"/>
    </w:rPr>
  </w:style>
  <w:style w:type="character" w:customStyle="1" w:styleId="NotedebasdepageCar">
    <w:name w:val="Note de bas de page Car"/>
    <w:link w:val="Notedebasdepage"/>
    <w:rsid w:val="00EB5EB7"/>
    <w:rPr>
      <w:rFonts w:ascii="Garamond" w:eastAsia="Cambria" w:hAnsi="Garamond" w:cs="Times New Roman"/>
      <w:sz w:val="20"/>
      <w:lang w:eastAsia="en-US"/>
    </w:rPr>
  </w:style>
  <w:style w:type="paragraph" w:customStyle="1" w:styleId="Citation-Thse-vers">
    <w:name w:val="Citation - Thèse - vers"/>
    <w:basedOn w:val="Citations-Thse"/>
    <w:autoRedefine/>
    <w:qFormat/>
    <w:rsid w:val="00A80FF5"/>
    <w:pPr>
      <w:spacing w:before="480" w:after="360"/>
    </w:pPr>
  </w:style>
  <w:style w:type="character" w:customStyle="1" w:styleId="Titre6Car">
    <w:name w:val="Titre 6 Car"/>
    <w:basedOn w:val="Policepardfaut"/>
    <w:link w:val="Titre6"/>
    <w:uiPriority w:val="9"/>
    <w:rsid w:val="00805949"/>
    <w:rPr>
      <w:rFonts w:ascii="Garamond" w:hAnsi="Garamond"/>
      <w:b/>
      <w:bCs/>
      <w:szCs w:val="22"/>
    </w:rPr>
  </w:style>
  <w:style w:type="paragraph" w:styleId="Lgende">
    <w:name w:val="caption"/>
    <w:basedOn w:val="Normal"/>
    <w:next w:val="Normal"/>
    <w:autoRedefine/>
    <w:uiPriority w:val="35"/>
    <w:unhideWhenUsed/>
    <w:qFormat/>
    <w:rsid w:val="00141C3E"/>
    <w:pPr>
      <w:keepNext/>
      <w:spacing w:before="360" w:after="240"/>
      <w:contextualSpacing w:val="0"/>
      <w:jc w:val="center"/>
    </w:pPr>
    <w:rPr>
      <w:b/>
      <w:bCs/>
      <w:sz w:val="22"/>
      <w:szCs w:val="18"/>
    </w:rPr>
  </w:style>
  <w:style w:type="paragraph" w:styleId="En-tte">
    <w:name w:val="header"/>
    <w:basedOn w:val="Normal"/>
    <w:link w:val="En-tteCar"/>
    <w:autoRedefine/>
    <w:uiPriority w:val="99"/>
    <w:unhideWhenUsed/>
    <w:qFormat/>
    <w:rsid w:val="004B5270"/>
    <w:pPr>
      <w:tabs>
        <w:tab w:val="center" w:pos="4536"/>
        <w:tab w:val="right" w:pos="9072"/>
      </w:tabs>
      <w:spacing w:line="240" w:lineRule="auto"/>
      <w:ind w:firstLine="0"/>
      <w:contextualSpacing w:val="0"/>
      <w:jc w:val="center"/>
    </w:pPr>
    <w:rPr>
      <w:rFonts w:eastAsia="Times"/>
      <w:smallCaps/>
      <w:sz w:val="22"/>
      <w:szCs w:val="22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4B5270"/>
    <w:rPr>
      <w:rFonts w:ascii="Garamond" w:eastAsia="Times" w:hAnsi="Garamond" w:cs="Times New Roman"/>
      <w:smallCaps/>
      <w:sz w:val="22"/>
      <w:szCs w:val="22"/>
      <w:lang w:eastAsia="fr-FR"/>
    </w:rPr>
  </w:style>
  <w:style w:type="paragraph" w:customStyle="1" w:styleId="Tableau">
    <w:name w:val="Tableau"/>
    <w:basedOn w:val="Normal"/>
    <w:autoRedefine/>
    <w:qFormat/>
    <w:rsid w:val="004D04A0"/>
    <w:pPr>
      <w:spacing w:line="240" w:lineRule="auto"/>
      <w:ind w:firstLine="0"/>
      <w:jc w:val="center"/>
    </w:pPr>
    <w:rPr>
      <w:iCs/>
      <w:sz w:val="20"/>
      <w:szCs w:val="20"/>
      <w:lang w:val="fr-CH"/>
    </w:rPr>
  </w:style>
  <w:style w:type="paragraph" w:customStyle="1" w:styleId="Notedebasd">
    <w:name w:val="Note de bas d"/>
    <w:basedOn w:val="Normal"/>
    <w:uiPriority w:val="99"/>
    <w:rsid w:val="00C43B03"/>
    <w:pPr>
      <w:spacing w:line="240" w:lineRule="auto"/>
      <w:ind w:firstLine="284"/>
      <w:contextualSpacing w:val="0"/>
    </w:pPr>
    <w:rPr>
      <w:sz w:val="20"/>
      <w:szCs w:val="20"/>
    </w:rPr>
  </w:style>
  <w:style w:type="character" w:customStyle="1" w:styleId="Appelnotedebasdep1">
    <w:name w:val="Appel note de bas de p.1"/>
    <w:qFormat/>
    <w:rsid w:val="00A80FF5"/>
    <w:rPr>
      <w:vertAlign w:val="superscript"/>
    </w:rPr>
  </w:style>
  <w:style w:type="character" w:customStyle="1" w:styleId="Titre7Car">
    <w:name w:val="Titre 7 Car"/>
    <w:basedOn w:val="Policepardfaut"/>
    <w:link w:val="Titre7"/>
    <w:uiPriority w:val="9"/>
    <w:rsid w:val="00A80FF5"/>
    <w:rPr>
      <w:rFonts w:ascii="Garamond" w:eastAsiaTheme="minorEastAsia" w:hAnsi="Garamond"/>
      <w:b/>
      <w:sz w:val="28"/>
      <w:lang w:eastAsia="en-US"/>
    </w:rPr>
  </w:style>
  <w:style w:type="paragraph" w:styleId="Paragraphedeliste">
    <w:name w:val="List Paragraph"/>
    <w:basedOn w:val="Normal"/>
    <w:uiPriority w:val="34"/>
    <w:qFormat/>
    <w:rsid w:val="00F53748"/>
    <w:pPr>
      <w:ind w:left="720"/>
    </w:pPr>
  </w:style>
  <w:style w:type="table" w:styleId="Grilledutableau">
    <w:name w:val="Table Grid"/>
    <w:basedOn w:val="TableauNormal"/>
    <w:uiPriority w:val="59"/>
    <w:rsid w:val="00C35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80F8C"/>
    <w:rPr>
      <w:color w:val="0000FF" w:themeColor="hyperlink"/>
      <w:u w:val="single"/>
    </w:rPr>
  </w:style>
  <w:style w:type="paragraph" w:styleId="Listepuces">
    <w:name w:val="List Bullet"/>
    <w:basedOn w:val="Normal"/>
    <w:uiPriority w:val="99"/>
    <w:unhideWhenUsed/>
    <w:rsid w:val="00E23EF7"/>
    <w:pPr>
      <w:numPr>
        <w:numId w:val="2"/>
      </w:numPr>
    </w:pPr>
  </w:style>
  <w:style w:type="paragraph" w:styleId="NormalWeb">
    <w:name w:val="Normal (Web)"/>
    <w:basedOn w:val="Normal"/>
    <w:uiPriority w:val="99"/>
    <w:unhideWhenUsed/>
    <w:rsid w:val="005214AD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ascii="Times" w:eastAsiaTheme="minorEastAsia" w:hAnsi="Times"/>
      <w:sz w:val="20"/>
      <w:szCs w:val="20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211308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1308"/>
    <w:rPr>
      <w:rFonts w:ascii="Garamond" w:eastAsia="Cambria" w:hAnsi="Garamond" w:cs="Times New Roman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211308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6E76"/>
    <w:pPr>
      <w:spacing w:line="240" w:lineRule="auto"/>
    </w:pPr>
    <w:rPr>
      <w:rFonts w:ascii="Lucida Grande" w:hAnsi="Lucida Grande" w:cs="Lucida Gran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6E76"/>
    <w:rPr>
      <w:rFonts w:ascii="Lucida Grande" w:eastAsia="Cambria" w:hAnsi="Lucida Grande" w:cs="Lucida Grande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87F9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7F9C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C87F9C"/>
    <w:rPr>
      <w:rFonts w:ascii="Garamond" w:eastAsia="Cambria" w:hAnsi="Garamond" w:cs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7F9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7F9C"/>
    <w:rPr>
      <w:rFonts w:ascii="Garamond" w:eastAsia="Cambria" w:hAnsi="Garamond" w:cs="Times New Roman"/>
      <w:b/>
      <w:bCs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7F9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F9C"/>
    <w:rPr>
      <w:rFonts w:ascii="Lucida Grande" w:eastAsia="Cambria" w:hAnsi="Lucida Grande" w:cs="Lucida Grande"/>
      <w:sz w:val="18"/>
      <w:szCs w:val="18"/>
      <w:lang w:eastAsia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E1274"/>
    <w:pPr>
      <w:spacing w:line="240" w:lineRule="auto"/>
    </w:pPr>
    <w:rPr>
      <w:rFonts w:ascii="Courier" w:hAnsi="Courier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E1274"/>
    <w:rPr>
      <w:rFonts w:ascii="Courier" w:eastAsia="Cambria" w:hAnsi="Courier" w:cs="Times New Roman"/>
      <w:sz w:val="20"/>
      <w:szCs w:val="20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BC3669"/>
    <w:rPr>
      <w:color w:val="800080" w:themeColor="followed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5D6AFC"/>
  </w:style>
  <w:style w:type="paragraph" w:styleId="TM2">
    <w:name w:val="toc 2"/>
    <w:basedOn w:val="Normal"/>
    <w:next w:val="Normal"/>
    <w:autoRedefine/>
    <w:uiPriority w:val="39"/>
    <w:unhideWhenUsed/>
    <w:qFormat/>
    <w:rsid w:val="005D6AFC"/>
    <w:pPr>
      <w:ind w:left="24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5D6AFC"/>
    <w:pPr>
      <w:ind w:left="480"/>
    </w:pPr>
  </w:style>
  <w:style w:type="paragraph" w:styleId="TM4">
    <w:name w:val="toc 4"/>
    <w:basedOn w:val="Normal"/>
    <w:next w:val="Normal"/>
    <w:autoRedefine/>
    <w:uiPriority w:val="39"/>
    <w:unhideWhenUsed/>
    <w:qFormat/>
    <w:rsid w:val="005D6AFC"/>
    <w:pPr>
      <w:ind w:left="720"/>
    </w:pPr>
  </w:style>
  <w:style w:type="paragraph" w:styleId="TM5">
    <w:name w:val="toc 5"/>
    <w:basedOn w:val="Normal"/>
    <w:next w:val="Normal"/>
    <w:autoRedefine/>
    <w:uiPriority w:val="39"/>
    <w:unhideWhenUsed/>
    <w:qFormat/>
    <w:rsid w:val="005D6AFC"/>
    <w:pPr>
      <w:ind w:left="960"/>
    </w:pPr>
  </w:style>
  <w:style w:type="paragraph" w:styleId="TM6">
    <w:name w:val="toc 6"/>
    <w:basedOn w:val="Normal"/>
    <w:next w:val="Normal"/>
    <w:autoRedefine/>
    <w:uiPriority w:val="39"/>
    <w:unhideWhenUsed/>
    <w:rsid w:val="005D6AFC"/>
    <w:pPr>
      <w:ind w:left="1200"/>
    </w:pPr>
  </w:style>
  <w:style w:type="paragraph" w:styleId="TM7">
    <w:name w:val="toc 7"/>
    <w:basedOn w:val="Normal"/>
    <w:next w:val="Normal"/>
    <w:autoRedefine/>
    <w:uiPriority w:val="39"/>
    <w:unhideWhenUsed/>
    <w:rsid w:val="005D6AFC"/>
    <w:pPr>
      <w:ind w:left="1440"/>
    </w:pPr>
  </w:style>
  <w:style w:type="paragraph" w:styleId="TM8">
    <w:name w:val="toc 8"/>
    <w:basedOn w:val="Normal"/>
    <w:next w:val="Normal"/>
    <w:autoRedefine/>
    <w:uiPriority w:val="39"/>
    <w:unhideWhenUsed/>
    <w:rsid w:val="005D6AFC"/>
    <w:pPr>
      <w:ind w:left="1680"/>
    </w:pPr>
  </w:style>
  <w:style w:type="paragraph" w:styleId="TM9">
    <w:name w:val="toc 9"/>
    <w:basedOn w:val="Normal"/>
    <w:next w:val="Normal"/>
    <w:autoRedefine/>
    <w:uiPriority w:val="39"/>
    <w:unhideWhenUsed/>
    <w:rsid w:val="005D6AFC"/>
    <w:pPr>
      <w:ind w:left="1920"/>
    </w:pPr>
  </w:style>
  <w:style w:type="paragraph" w:styleId="Rvision">
    <w:name w:val="Revision"/>
    <w:hidden/>
    <w:uiPriority w:val="99"/>
    <w:semiHidden/>
    <w:rsid w:val="0064283E"/>
    <w:rPr>
      <w:rFonts w:ascii="Garamond" w:eastAsia="Cambria" w:hAnsi="Garamond" w:cs="Times New Roman"/>
      <w:lang w:eastAsia="en-US"/>
    </w:rPr>
  </w:style>
  <w:style w:type="character" w:styleId="Textedelespacerserv">
    <w:name w:val="Placeholder Text"/>
    <w:basedOn w:val="Policepardfaut"/>
    <w:uiPriority w:val="99"/>
    <w:semiHidden/>
    <w:rsid w:val="00B61D88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59"/>
    <w:rsid w:val="00901C11"/>
    <w:rPr>
      <w:rFonts w:ascii="Times New Roman" w:eastAsia="MS Mincho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1">
    <w:name w:val="Grille du tableau11"/>
    <w:basedOn w:val="TableauNormal"/>
    <w:next w:val="Grilledutableau"/>
    <w:uiPriority w:val="59"/>
    <w:rsid w:val="00901C11"/>
    <w:rPr>
      <w:rFonts w:eastAsia="Calibr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C97F3-57B2-41E8-BB3B-5522B751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1145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la Polynésie Française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 Launay</dc:creator>
  <cp:lastModifiedBy>cir8</cp:lastModifiedBy>
  <cp:revision>15</cp:revision>
  <cp:lastPrinted>2017-09-01T00:29:00Z</cp:lastPrinted>
  <dcterms:created xsi:type="dcterms:W3CDTF">2016-09-21T05:11:00Z</dcterms:created>
  <dcterms:modified xsi:type="dcterms:W3CDTF">2017-09-06T02:16:00Z</dcterms:modified>
</cp:coreProperties>
</file>