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D129B2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129B2" w:rsidRDefault="008A7F14">
            <w:pPr>
              <w:pStyle w:val="-EnteteLogoGED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3560" cy="543560"/>
                  <wp:effectExtent l="1905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D129B2" w:rsidRDefault="00D129B2">
            <w:pPr>
              <w:pStyle w:val="-EnteteTitreGEDA"/>
            </w:pPr>
            <w:r>
              <w:br/>
              <w:t>POLYNéSIE FRANçAISE</w:t>
            </w:r>
          </w:p>
        </w:tc>
      </w:tr>
      <w:tr w:rsidR="00B70A39" w:rsidTr="00287714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077" w:rsidRDefault="00350077" w:rsidP="00287714">
            <w:pPr>
              <w:pStyle w:val="-EnteteInstructeurGEDA"/>
              <w:spacing w:after="240"/>
            </w:pPr>
            <w:bookmarkStart w:id="1" w:name="entete_rapporteur"/>
            <w:r>
              <w:t>Ministère</w:t>
            </w:r>
            <w:r>
              <w:br/>
              <w:t>de l’education</w:t>
            </w:r>
            <w:proofErr w:type="gramStart"/>
            <w:r>
              <w:t>,</w:t>
            </w:r>
            <w:proofErr w:type="gramEnd"/>
            <w:r>
              <w:br/>
              <w:t>de la jeunesse et des sportS,</w:t>
            </w:r>
            <w:r>
              <w:br/>
            </w:r>
            <w:r>
              <w:rPr>
                <w:i/>
                <w:iCs/>
                <w:caps w:val="0"/>
              </w:rPr>
              <w:t>en charge de l’enseignement supérieur</w:t>
            </w:r>
            <w:bookmarkEnd w:id="1"/>
            <w:r>
              <w:t xml:space="preserve"> </w:t>
            </w:r>
          </w:p>
          <w:p w:rsidR="00B70A39" w:rsidRDefault="00B70A39" w:rsidP="00287714">
            <w:pPr>
              <w:pStyle w:val="-EnteteInstructeurGEDA"/>
              <w:spacing w:after="240"/>
            </w:pPr>
            <w:r>
              <w:t>DIRECTION GENERALE DE L’EDUCATION</w:t>
            </w:r>
            <w:r>
              <w:br/>
              <w:t>ET DES ENSEIGNEMENTS</w:t>
            </w:r>
          </w:p>
          <w:p w:rsidR="00287714" w:rsidRPr="00287714" w:rsidRDefault="00287714" w:rsidP="00287714">
            <w:pPr>
              <w:pStyle w:val="-EnteteInstructeurGEDA"/>
              <w:spacing w:after="240"/>
              <w:rPr>
                <w:sz w:val="24"/>
                <w:szCs w:val="24"/>
              </w:rPr>
            </w:pPr>
            <w:r w:rsidRPr="00287714">
              <w:rPr>
                <w:b/>
                <w:sz w:val="24"/>
                <w:szCs w:val="24"/>
                <w:bdr w:val="single" w:sz="4" w:space="0" w:color="auto"/>
              </w:rPr>
              <w:t>SECOND DEGRE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70A39" w:rsidRDefault="00B70A39" w:rsidP="00287714">
            <w:pPr>
              <w:pStyle w:val="-EnteteNumRegGEDA"/>
            </w:pPr>
            <w:r>
              <w:t>Dossier reçu à la DGEE le ……………….</w:t>
            </w:r>
            <w:r w:rsidRPr="00261F93">
              <w:tab/>
            </w:r>
          </w:p>
          <w:p w:rsidR="00B70A39" w:rsidRDefault="00B70A39" w:rsidP="00287714">
            <w:pPr>
              <w:pStyle w:val="-EnteteLieuetdateGEDA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  <w:p w:rsidR="00687715" w:rsidRDefault="00287714" w:rsidP="00287714">
            <w:pPr>
              <w:pStyle w:val="-EnteteLieuetdateGEDA"/>
              <w:ind w:left="0"/>
              <w:rPr>
                <w:noProof w:val="0"/>
              </w:rPr>
            </w:pPr>
            <w:r>
              <w:rPr>
                <w:b/>
                <w:noProof w:val="0"/>
              </w:rPr>
              <w:t xml:space="preserve">     </w:t>
            </w:r>
            <w:r w:rsidRPr="00287714">
              <w:rPr>
                <w:b/>
                <w:noProof w:val="0"/>
                <w:u w:val="single"/>
              </w:rPr>
              <w:t>ANNEXE B</w:t>
            </w:r>
          </w:p>
          <w:p w:rsidR="00687715" w:rsidRPr="00287714" w:rsidRDefault="00287714" w:rsidP="00287714">
            <w:pPr>
              <w:pStyle w:val="-EnteteLieuetdateGEDA"/>
              <w:ind w:left="0"/>
              <w:rPr>
                <w:b/>
                <w:noProof w:val="0"/>
                <w:u w:val="single"/>
              </w:rPr>
            </w:pPr>
            <w:r>
              <w:rPr>
                <w:noProof w:val="0"/>
              </w:rPr>
              <w:t xml:space="preserve">     </w:t>
            </w:r>
          </w:p>
        </w:tc>
      </w:tr>
    </w:tbl>
    <w:p w:rsidR="00B132A6" w:rsidRDefault="00B132A6" w:rsidP="00B1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Compact" w:hAnsi="Antique Olive Compact"/>
          <w:b/>
          <w:bCs/>
          <w:sz w:val="22"/>
        </w:rPr>
      </w:pPr>
      <w:r>
        <w:rPr>
          <w:rFonts w:ascii="Antique Olive Compact" w:hAnsi="Antique Olive Compact"/>
          <w:b/>
          <w:bCs/>
          <w:sz w:val="22"/>
        </w:rPr>
        <w:t>DOSSIER DE DEMANDE D’AUTORISATION DE VOYAGE SCOLAIRE</w:t>
      </w:r>
    </w:p>
    <w:p w:rsidR="00B132A6" w:rsidRDefault="00C150D5" w:rsidP="00B1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B132A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 w:rsidR="00B132A6" w:rsidRPr="001F47F7">
        <w:rPr>
          <w:b/>
        </w:rPr>
        <w:t>En Polynésie française</w:t>
      </w:r>
      <w:r w:rsidR="00B132A6" w:rsidRPr="001F47F7">
        <w:rPr>
          <w:b/>
        </w:rPr>
        <w:tab/>
      </w:r>
      <w:r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B132A6">
        <w:rPr>
          <w:b/>
          <w:noProof/>
        </w:rPr>
        <w:instrText xml:space="preserve"> FORMCHECKBOX </w:instrText>
      </w:r>
      <w:r>
        <w:rPr>
          <w:b/>
          <w:noProof/>
        </w:rPr>
      </w:r>
      <w:r>
        <w:rPr>
          <w:b/>
          <w:noProof/>
        </w:rPr>
        <w:fldChar w:fldCharType="end"/>
      </w:r>
      <w:bookmarkEnd w:id="3"/>
      <w:r w:rsidR="00B132A6" w:rsidRPr="001F47F7">
        <w:rPr>
          <w:b/>
        </w:rPr>
        <w:t xml:space="preserve"> A l’international</w:t>
      </w:r>
    </w:p>
    <w:p w:rsidR="00B132A6" w:rsidRPr="00A025A2" w:rsidRDefault="00B132A6" w:rsidP="00B1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B132A6" w:rsidRDefault="00B132A6" w:rsidP="00B132A6">
      <w:pPr>
        <w:spacing w:before="120"/>
      </w:pPr>
      <w:r>
        <w:t>NOM ÉTABLISSEMENT :…………………………………………………………………….</w:t>
      </w:r>
    </w:p>
    <w:p w:rsidR="00B132A6" w:rsidRDefault="00B132A6" w:rsidP="00B132A6">
      <w:pPr>
        <w:spacing w:before="120"/>
      </w:pPr>
      <w:r>
        <w:t>LIEU DU VOYAGE :…………………………………………………………………………</w:t>
      </w:r>
    </w:p>
    <w:p w:rsidR="00B132A6" w:rsidRDefault="00B132A6" w:rsidP="00B132A6">
      <w:pPr>
        <w:spacing w:before="120"/>
      </w:pPr>
      <w:r>
        <w:t>DATES DU VOYAGE :………………………………………………………………………</w:t>
      </w:r>
    </w:p>
    <w:p w:rsidR="00B132A6" w:rsidRDefault="00B132A6" w:rsidP="00B132A6">
      <w:pPr>
        <w:spacing w:before="120"/>
      </w:pPr>
      <w:r>
        <w:t>ETABLISSEMENT PARTENAIRE :…………………………………………………………</w:t>
      </w:r>
    </w:p>
    <w:p w:rsidR="00B132A6" w:rsidRDefault="00B132A6" w:rsidP="00B132A6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LISTE DES PIECES A JOINDRE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B132A6" w:rsidTr="00B132A6">
        <w:trPr>
          <w:trHeight w:val="1104"/>
        </w:trPr>
        <w:tc>
          <w:tcPr>
            <w:tcW w:w="5245" w:type="dxa"/>
            <w:shd w:val="clear" w:color="auto" w:fill="auto"/>
          </w:tcPr>
          <w:p w:rsidR="007F7B1A" w:rsidRPr="00B132A6" w:rsidRDefault="007F7B1A" w:rsidP="007F7B1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Formulaire d’autorisation DGEE</w:t>
            </w:r>
          </w:p>
          <w:p w:rsidR="00B132A6" w:rsidRPr="00B132A6" w:rsidRDefault="00B132A6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 xml:space="preserve">Objectifs pédagogiques </w:t>
            </w:r>
          </w:p>
          <w:p w:rsidR="00B132A6" w:rsidRPr="00B132A6" w:rsidRDefault="00B132A6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Liste des élèves et des accompagnateurs</w:t>
            </w:r>
          </w:p>
          <w:p w:rsidR="00B132A6" w:rsidRPr="00B132A6" w:rsidRDefault="00B132A6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Budget prévisionnel</w:t>
            </w:r>
          </w:p>
          <w:p w:rsidR="00B132A6" w:rsidRPr="00B132A6" w:rsidRDefault="00B132A6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Autorisations parentales</w:t>
            </w:r>
          </w:p>
          <w:p w:rsidR="00B132A6" w:rsidRPr="007F7B1A" w:rsidRDefault="00B132A6" w:rsidP="007F7B1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Copie de la police d’assurance souscrit</w:t>
            </w:r>
            <w:r w:rsidR="007F7B1A">
              <w:t>e</w:t>
            </w:r>
          </w:p>
        </w:tc>
        <w:tc>
          <w:tcPr>
            <w:tcW w:w="5528" w:type="dxa"/>
            <w:shd w:val="clear" w:color="auto" w:fill="auto"/>
          </w:tcPr>
          <w:p w:rsidR="00B132A6" w:rsidRPr="00B132A6" w:rsidRDefault="00B132A6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 xml:space="preserve">Tableau de remplacement des cours </w:t>
            </w:r>
          </w:p>
          <w:p w:rsidR="00B132A6" w:rsidRPr="00B132A6" w:rsidRDefault="000C4F11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O</w:t>
            </w:r>
            <w:r w:rsidR="00B132A6">
              <w:t>rdre de mission des enseignants accompagnateurs</w:t>
            </w:r>
          </w:p>
          <w:p w:rsidR="00B132A6" w:rsidRPr="00B132A6" w:rsidRDefault="00B132A6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Programme détaillé du voyage</w:t>
            </w:r>
          </w:p>
          <w:p w:rsidR="00B132A6" w:rsidRPr="00B132A6" w:rsidRDefault="00B132A6" w:rsidP="00B132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ind w:left="743" w:right="386" w:hanging="386"/>
              <w:rPr>
                <w:b/>
                <w:bCs/>
                <w:u w:val="single"/>
              </w:rPr>
            </w:pPr>
            <w:r>
              <w:t>Compte-rendu du Conseil d'établissement approuvant le voyage ou la sortie</w:t>
            </w:r>
          </w:p>
        </w:tc>
      </w:tr>
    </w:tbl>
    <w:p w:rsidR="00B132A6" w:rsidRDefault="00B132A6" w:rsidP="00B132A6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8F4CCE">
        <w:rPr>
          <w:b/>
          <w:bCs/>
          <w:u w:val="single"/>
        </w:rPr>
        <w:t>DESCRIPTIF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5"/>
      </w:tblGrid>
      <w:tr w:rsidR="00B132A6" w:rsidTr="00B132A6">
        <w:tc>
          <w:tcPr>
            <w:tcW w:w="3936" w:type="dxa"/>
          </w:tcPr>
          <w:p w:rsidR="00B132A6" w:rsidRDefault="00B132A6" w:rsidP="00B132A6">
            <w:pPr>
              <w:pStyle w:val="-LettreTexteGEDA"/>
              <w:ind w:firstLine="0"/>
              <w:jc w:val="left"/>
              <w:rPr>
                <w:lang w:eastAsia="en-US"/>
              </w:rPr>
            </w:pPr>
            <w:r>
              <w:t>Niveau de classe :</w:t>
            </w:r>
          </w:p>
        </w:tc>
        <w:tc>
          <w:tcPr>
            <w:tcW w:w="5815" w:type="dxa"/>
          </w:tcPr>
          <w:p w:rsidR="00B132A6" w:rsidRDefault="00B132A6" w:rsidP="00B132A6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B132A6" w:rsidTr="00B132A6">
        <w:tc>
          <w:tcPr>
            <w:tcW w:w="3936" w:type="dxa"/>
          </w:tcPr>
          <w:p w:rsidR="00B132A6" w:rsidRDefault="00B132A6" w:rsidP="00B132A6">
            <w:pPr>
              <w:pStyle w:val="-LettreTexteGEDA"/>
              <w:ind w:firstLine="0"/>
              <w:jc w:val="left"/>
              <w:rPr>
                <w:lang w:eastAsia="en-US"/>
              </w:rPr>
            </w:pPr>
            <w:r>
              <w:t>Nombre d’élèves :</w:t>
            </w:r>
          </w:p>
        </w:tc>
        <w:tc>
          <w:tcPr>
            <w:tcW w:w="5815" w:type="dxa"/>
          </w:tcPr>
          <w:p w:rsidR="00B132A6" w:rsidRDefault="00B132A6" w:rsidP="00B132A6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B132A6" w:rsidTr="00B132A6">
        <w:tc>
          <w:tcPr>
            <w:tcW w:w="3936" w:type="dxa"/>
            <w:vMerge w:val="restart"/>
          </w:tcPr>
          <w:p w:rsidR="00B132A6" w:rsidRDefault="00B132A6" w:rsidP="00B132A6">
            <w:pPr>
              <w:pStyle w:val="-LettreTexteGEDA"/>
              <w:ind w:firstLine="0"/>
              <w:jc w:val="left"/>
              <w:rPr>
                <w:lang w:eastAsia="en-US"/>
              </w:rPr>
            </w:pPr>
            <w:r>
              <w:t>Accompagnateurs (Nom et fonction)</w:t>
            </w:r>
            <w:r>
              <w:tab/>
              <w:t xml:space="preserve">:  </w:t>
            </w:r>
          </w:p>
        </w:tc>
        <w:tc>
          <w:tcPr>
            <w:tcW w:w="5815" w:type="dxa"/>
          </w:tcPr>
          <w:p w:rsidR="00B132A6" w:rsidRDefault="00B132A6" w:rsidP="00B132A6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B132A6" w:rsidTr="00B132A6">
        <w:tc>
          <w:tcPr>
            <w:tcW w:w="3936" w:type="dxa"/>
            <w:vMerge/>
          </w:tcPr>
          <w:p w:rsidR="00B132A6" w:rsidRDefault="00B132A6" w:rsidP="00B132A6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B132A6" w:rsidTr="00B132A6">
        <w:tc>
          <w:tcPr>
            <w:tcW w:w="3936" w:type="dxa"/>
            <w:vMerge/>
          </w:tcPr>
          <w:p w:rsidR="00B132A6" w:rsidRDefault="00B132A6" w:rsidP="00B132A6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B132A6" w:rsidTr="00B132A6">
        <w:tc>
          <w:tcPr>
            <w:tcW w:w="3936" w:type="dxa"/>
            <w:vMerge/>
          </w:tcPr>
          <w:p w:rsidR="00B132A6" w:rsidRDefault="00B132A6" w:rsidP="00B132A6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</w:tc>
      </w:tr>
    </w:tbl>
    <w:p w:rsidR="00B132A6" w:rsidRPr="00B61FFA" w:rsidRDefault="00B132A6" w:rsidP="00B132A6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t>OBJECTIFS PEDAGOGIQUES ET EDUCATIFS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B132A6" w:rsidTr="00B132A6">
        <w:tc>
          <w:tcPr>
            <w:tcW w:w="4875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  <w:r>
              <w:t>Objectifs :</w:t>
            </w:r>
          </w:p>
        </w:tc>
        <w:tc>
          <w:tcPr>
            <w:tcW w:w="4876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B132A6" w:rsidTr="00B132A6">
        <w:tc>
          <w:tcPr>
            <w:tcW w:w="4875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  <w:r>
              <w:t>Programme des activités :</w:t>
            </w:r>
          </w:p>
        </w:tc>
        <w:tc>
          <w:tcPr>
            <w:tcW w:w="4876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B132A6" w:rsidTr="00B132A6">
        <w:tc>
          <w:tcPr>
            <w:tcW w:w="4875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  <w:r>
              <w:t>Préparation en amont :</w:t>
            </w:r>
          </w:p>
        </w:tc>
        <w:tc>
          <w:tcPr>
            <w:tcW w:w="4876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B132A6" w:rsidTr="00B132A6">
        <w:tc>
          <w:tcPr>
            <w:tcW w:w="4875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  <w:r>
              <w:t>Exploitation au retour :</w:t>
            </w:r>
          </w:p>
        </w:tc>
        <w:tc>
          <w:tcPr>
            <w:tcW w:w="4876" w:type="dxa"/>
          </w:tcPr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  <w:p w:rsidR="00B132A6" w:rsidRDefault="00B132A6" w:rsidP="00B132A6">
            <w:pPr>
              <w:pStyle w:val="-LettreTexteGEDA"/>
              <w:ind w:firstLine="0"/>
              <w:rPr>
                <w:lang w:eastAsia="en-US"/>
              </w:rPr>
            </w:pPr>
          </w:p>
        </w:tc>
      </w:tr>
    </w:tbl>
    <w:p w:rsidR="001E6DDA" w:rsidRDefault="001E6DDA" w:rsidP="00B132A6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</w:p>
    <w:p w:rsidR="00B132A6" w:rsidRPr="00B61FFA" w:rsidRDefault="00B132A6" w:rsidP="00B132A6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FINANCEMENT DU PROJET</w:t>
      </w:r>
      <w:r w:rsidRPr="00B61FFA">
        <w:rPr>
          <w:b/>
          <w:bCs/>
          <w:u w:val="single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261"/>
        <w:gridCol w:w="1559"/>
      </w:tblGrid>
      <w:tr w:rsidR="00B132A6" w:rsidTr="00B132A6">
        <w:tc>
          <w:tcPr>
            <w:tcW w:w="5211" w:type="dxa"/>
            <w:gridSpan w:val="2"/>
            <w:shd w:val="pct10" w:color="auto" w:fill="auto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Recettes</w:t>
            </w:r>
          </w:p>
        </w:tc>
        <w:tc>
          <w:tcPr>
            <w:tcW w:w="4820" w:type="dxa"/>
            <w:gridSpan w:val="2"/>
            <w:shd w:val="pct10" w:color="auto" w:fill="auto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Dépenses</w:t>
            </w:r>
          </w:p>
        </w:tc>
      </w:tr>
      <w:tr w:rsidR="00B132A6" w:rsidTr="00B132A6">
        <w:tc>
          <w:tcPr>
            <w:tcW w:w="3652" w:type="dxa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Source de financement</w:t>
            </w:r>
          </w:p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  <w:tc>
          <w:tcPr>
            <w:tcW w:w="3261" w:type="dxa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Destination des dépenses</w:t>
            </w:r>
          </w:p>
        </w:tc>
        <w:tc>
          <w:tcPr>
            <w:tcW w:w="1559" w:type="dxa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</w:tr>
      <w:tr w:rsidR="00B132A6" w:rsidTr="00B132A6">
        <w:tc>
          <w:tcPr>
            <w:tcW w:w="3652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</w:tr>
      <w:tr w:rsidR="00B132A6" w:rsidTr="00B132A6">
        <w:tc>
          <w:tcPr>
            <w:tcW w:w="3652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</w:tr>
      <w:tr w:rsidR="00B132A6" w:rsidTr="00B132A6">
        <w:tc>
          <w:tcPr>
            <w:tcW w:w="3652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</w:tr>
      <w:tr w:rsidR="00B132A6" w:rsidTr="00B132A6">
        <w:tc>
          <w:tcPr>
            <w:tcW w:w="3652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</w:tr>
      <w:tr w:rsidR="00B132A6" w:rsidTr="00B132A6">
        <w:tc>
          <w:tcPr>
            <w:tcW w:w="3652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</w:tr>
      <w:tr w:rsidR="00B132A6" w:rsidTr="00B132A6">
        <w:tc>
          <w:tcPr>
            <w:tcW w:w="3652" w:type="dxa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rPr>
                <w:b/>
              </w:rPr>
            </w:pPr>
          </w:p>
        </w:tc>
        <w:tc>
          <w:tcPr>
            <w:tcW w:w="3261" w:type="dxa"/>
          </w:tcPr>
          <w:p w:rsidR="00B132A6" w:rsidRPr="00B132A6" w:rsidRDefault="00B132A6" w:rsidP="00B132A6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</w:tcPr>
          <w:p w:rsidR="00B132A6" w:rsidRDefault="00B132A6" w:rsidP="00B132A6">
            <w:pPr>
              <w:tabs>
                <w:tab w:val="left" w:pos="540"/>
              </w:tabs>
              <w:ind w:right="383"/>
            </w:pPr>
          </w:p>
        </w:tc>
      </w:tr>
      <w:tr w:rsidR="00704A6F" w:rsidTr="00287714">
        <w:tc>
          <w:tcPr>
            <w:tcW w:w="10031" w:type="dxa"/>
            <w:gridSpan w:val="4"/>
          </w:tcPr>
          <w:p w:rsidR="00704A6F" w:rsidRPr="00704A6F" w:rsidRDefault="00704A6F" w:rsidP="00B132A6">
            <w:pPr>
              <w:tabs>
                <w:tab w:val="left" w:pos="540"/>
              </w:tabs>
              <w:ind w:right="383"/>
              <w:rPr>
                <w:b/>
                <w:i/>
              </w:rPr>
            </w:pPr>
            <w:r w:rsidRPr="00704A6F">
              <w:rPr>
                <w:b/>
                <w:i/>
              </w:rPr>
              <w:t>Pour les accompagnateurs, veuillez préciser l’origine de la recette et le montant des frais de transport</w:t>
            </w:r>
          </w:p>
        </w:tc>
      </w:tr>
    </w:tbl>
    <w:p w:rsidR="00B132A6" w:rsidRPr="002C5313" w:rsidRDefault="00B132A6" w:rsidP="00B132A6">
      <w:pPr>
        <w:pStyle w:val="Titre3"/>
        <w:tabs>
          <w:tab w:val="left" w:pos="540"/>
        </w:tabs>
        <w:suppressAutoHyphens/>
        <w:spacing w:before="0"/>
        <w:ind w:right="383"/>
        <w:rPr>
          <w:rFonts w:cs="Times New Roman"/>
          <w:b w:val="0"/>
          <w:bCs w:val="0"/>
          <w:i w:val="0"/>
          <w:iCs w:val="0"/>
          <w:caps w:val="0"/>
          <w:noProof/>
          <w:sz w:val="16"/>
          <w:szCs w:val="16"/>
          <w:u w:val="none"/>
        </w:rPr>
      </w:pPr>
    </w:p>
    <w:p w:rsidR="00B132A6" w:rsidRDefault="00B132A6" w:rsidP="00B132A6">
      <w:pPr>
        <w:pStyle w:val="-LettreTexteGEDA"/>
        <w:tabs>
          <w:tab w:val="left" w:pos="5670"/>
        </w:tabs>
        <w:spacing w:after="120"/>
        <w:ind w:firstLine="0"/>
        <w:rPr>
          <w:lang w:eastAsia="en-US"/>
        </w:rPr>
      </w:pPr>
      <w:r>
        <w:rPr>
          <w:lang w:eastAsia="en-US"/>
        </w:rPr>
        <w:t>Subvention sollicitée auprès de la DGEE :</w:t>
      </w:r>
      <w:r w:rsidRPr="006D297A">
        <w:rPr>
          <w:lang w:eastAsia="en-US"/>
        </w:rPr>
        <w:t xml:space="preserve"> </w:t>
      </w:r>
      <w:r>
        <w:rPr>
          <w:lang w:eastAsia="en-US"/>
        </w:rPr>
        <w:t>……………….……………….</w:t>
      </w:r>
    </w:p>
    <w:p w:rsidR="00B132A6" w:rsidRDefault="00B132A6" w:rsidP="00B132A6">
      <w:pPr>
        <w:pStyle w:val="-LettreTexteGEDA"/>
        <w:tabs>
          <w:tab w:val="left" w:pos="5670"/>
        </w:tabs>
        <w:spacing w:before="0" w:after="240"/>
        <w:ind w:firstLine="0"/>
        <w:rPr>
          <w:lang w:eastAsia="en-US"/>
        </w:rPr>
      </w:pPr>
      <w:r>
        <w:rPr>
          <w:lang w:eastAsia="en-US"/>
        </w:rPr>
        <w:t>et/ou auprès de :……………….……………………………………………</w:t>
      </w:r>
    </w:p>
    <w:p w:rsidR="00B132A6" w:rsidRPr="00B61FFA" w:rsidRDefault="00B132A6" w:rsidP="00B132A6">
      <w:pPr>
        <w:tabs>
          <w:tab w:val="left" w:pos="540"/>
          <w:tab w:val="left" w:pos="4500"/>
        </w:tabs>
        <w:spacing w:before="48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t>DISPOSITIONS ADMINISTRATIVES, JURIDIQUES ET MEDICALES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652"/>
      </w:tblGrid>
      <w:tr w:rsidR="00B132A6" w:rsidTr="00B132A6">
        <w:tc>
          <w:tcPr>
            <w:tcW w:w="3369" w:type="dxa"/>
          </w:tcPr>
          <w:p w:rsidR="00B132A6" w:rsidRDefault="00B132A6" w:rsidP="00B132A6">
            <w:pPr>
              <w:pStyle w:val="-LettreTexteGEDA"/>
              <w:ind w:left="453" w:hanging="3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emporter impérativement lors du voyage :</w:t>
            </w:r>
          </w:p>
        </w:tc>
        <w:tc>
          <w:tcPr>
            <w:tcW w:w="3260" w:type="dxa"/>
          </w:tcPr>
          <w:p w:rsidR="00B132A6" w:rsidRDefault="00B132A6" w:rsidP="00B132A6">
            <w:pPr>
              <w:pStyle w:val="-LettreTexteGEDA"/>
              <w:tabs>
                <w:tab w:val="left" w:pos="540"/>
              </w:tabs>
              <w:ind w:left="427" w:right="383" w:firstLine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diffuser aux accompagnateurs:</w:t>
            </w:r>
          </w:p>
        </w:tc>
        <w:tc>
          <w:tcPr>
            <w:tcW w:w="3652" w:type="dxa"/>
          </w:tcPr>
          <w:p w:rsidR="00B132A6" w:rsidRDefault="00B132A6" w:rsidP="00B132A6">
            <w:pPr>
              <w:pStyle w:val="-LettreTexteGEDA"/>
              <w:tabs>
                <w:tab w:val="left" w:pos="540"/>
              </w:tabs>
              <w:ind w:left="710" w:right="38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penser :</w:t>
            </w:r>
          </w:p>
          <w:p w:rsidR="00B132A6" w:rsidRDefault="00B132A6" w:rsidP="00B132A6">
            <w:pPr>
              <w:pStyle w:val="-LettreTexteGEDA"/>
              <w:ind w:firstLine="0"/>
              <w:jc w:val="center"/>
              <w:rPr>
                <w:lang w:eastAsia="en-US"/>
              </w:rPr>
            </w:pPr>
          </w:p>
        </w:tc>
      </w:tr>
      <w:tr w:rsidR="00B132A6" w:rsidTr="00B132A6">
        <w:tc>
          <w:tcPr>
            <w:tcW w:w="3369" w:type="dxa"/>
          </w:tcPr>
          <w:p w:rsidR="00B132A6" w:rsidRDefault="00B132A6" w:rsidP="00B132A6">
            <w:pPr>
              <w:pStyle w:val="-LettreTexteGEDA"/>
              <w:numPr>
                <w:ilvl w:val="0"/>
                <w:numId w:val="14"/>
              </w:numPr>
              <w:tabs>
                <w:tab w:val="left" w:pos="284"/>
              </w:tabs>
              <w:spacing w:before="0" w:after="120"/>
              <w:ind w:left="284" w:right="383" w:hanging="284"/>
              <w:jc w:val="left"/>
            </w:pPr>
            <w:r>
              <w:t>Autorisations parentales</w:t>
            </w:r>
          </w:p>
          <w:p w:rsidR="00B132A6" w:rsidRDefault="00B132A6" w:rsidP="00B132A6">
            <w:pPr>
              <w:pStyle w:val="-LettreTexteGEDA"/>
              <w:numPr>
                <w:ilvl w:val="0"/>
                <w:numId w:val="14"/>
              </w:numPr>
              <w:tabs>
                <w:tab w:val="left" w:pos="284"/>
              </w:tabs>
              <w:spacing w:before="0" w:after="120"/>
              <w:ind w:left="284" w:right="383" w:hanging="284"/>
              <w:jc w:val="left"/>
            </w:pPr>
            <w:r>
              <w:t>Assurances des élèves couvrant la responsabilité civile et les dommages corporel</w:t>
            </w:r>
          </w:p>
          <w:p w:rsidR="00B132A6" w:rsidRDefault="00B132A6" w:rsidP="00B132A6">
            <w:pPr>
              <w:pStyle w:val="-LettreTexteGEDA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ind w:left="284" w:right="383" w:hanging="284"/>
              <w:jc w:val="left"/>
              <w:rPr>
                <w:lang w:eastAsia="en-US"/>
              </w:rPr>
            </w:pPr>
            <w:r>
              <w:t>Fiches médicales de chaque élève</w:t>
            </w:r>
          </w:p>
        </w:tc>
        <w:tc>
          <w:tcPr>
            <w:tcW w:w="3260" w:type="dxa"/>
          </w:tcPr>
          <w:p w:rsidR="00B132A6" w:rsidRDefault="00B132A6" w:rsidP="00B132A6">
            <w:pPr>
              <w:pStyle w:val="-LettreTexteGEDA"/>
              <w:numPr>
                <w:ilvl w:val="0"/>
                <w:numId w:val="14"/>
              </w:numPr>
              <w:tabs>
                <w:tab w:val="left" w:pos="317"/>
              </w:tabs>
              <w:spacing w:before="0" w:after="120"/>
              <w:ind w:left="317" w:right="383" w:hanging="317"/>
              <w:jc w:val="left"/>
            </w:pPr>
            <w:r>
              <w:t>Consignes en cas d’événement grave</w:t>
            </w:r>
          </w:p>
          <w:p w:rsidR="00B132A6" w:rsidRDefault="00B132A6" w:rsidP="00B132A6">
            <w:pPr>
              <w:pStyle w:val="-LettreTexteGEDA"/>
              <w:numPr>
                <w:ilvl w:val="0"/>
                <w:numId w:val="14"/>
              </w:numPr>
              <w:tabs>
                <w:tab w:val="left" w:pos="317"/>
              </w:tabs>
              <w:spacing w:before="0" w:after="120"/>
              <w:ind w:left="317" w:right="383" w:hanging="317"/>
              <w:jc w:val="left"/>
            </w:pPr>
            <w:r>
              <w:t>Adresse utile sur le lieu du séjour</w:t>
            </w:r>
          </w:p>
          <w:p w:rsidR="00B132A6" w:rsidRDefault="00B132A6" w:rsidP="00B132A6">
            <w:pPr>
              <w:pStyle w:val="-LettreTexteGEDA"/>
              <w:numPr>
                <w:ilvl w:val="0"/>
                <w:numId w:val="14"/>
              </w:numPr>
              <w:tabs>
                <w:tab w:val="left" w:pos="317"/>
              </w:tabs>
              <w:spacing w:before="0"/>
              <w:ind w:left="317" w:right="383" w:hanging="317"/>
              <w:jc w:val="left"/>
            </w:pPr>
            <w:r>
              <w:t>Personnes à joindre durant le séjour en cas de problème</w:t>
            </w:r>
          </w:p>
        </w:tc>
        <w:tc>
          <w:tcPr>
            <w:tcW w:w="3652" w:type="dxa"/>
          </w:tcPr>
          <w:p w:rsidR="00B132A6" w:rsidRDefault="00B132A6" w:rsidP="00B132A6">
            <w:pPr>
              <w:pStyle w:val="-LettreTexteGEDA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383" w:hanging="318"/>
              <w:jc w:val="left"/>
            </w:pPr>
            <w:r>
              <w:t>Démarches administratives : visas, passeports etc…</w:t>
            </w:r>
          </w:p>
        </w:tc>
      </w:tr>
    </w:tbl>
    <w:p w:rsidR="00B132A6" w:rsidRDefault="00B132A6" w:rsidP="00B132A6">
      <w:pPr>
        <w:tabs>
          <w:tab w:val="left" w:pos="540"/>
        </w:tabs>
        <w:spacing w:before="240" w:after="120"/>
        <w:ind w:right="383"/>
        <w:rPr>
          <w:b/>
          <w:bCs/>
          <w:u w:val="single"/>
        </w:rPr>
      </w:pPr>
      <w:r>
        <w:rPr>
          <w:b/>
          <w:bCs/>
          <w:u w:val="single"/>
        </w:rPr>
        <w:t>ORGANISATION PREVUE POUR LE REMPLACEMENT DES COURS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8"/>
      </w:tblGrid>
      <w:tr w:rsidR="00B132A6" w:rsidTr="00B132A6">
        <w:tc>
          <w:tcPr>
            <w:tcW w:w="5353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  <w:r>
              <w:t>Nombre de jours pris sur le temps scolaire</w:t>
            </w:r>
          </w:p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</w:p>
        </w:tc>
        <w:tc>
          <w:tcPr>
            <w:tcW w:w="4398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B132A6" w:rsidTr="00B132A6">
        <w:tc>
          <w:tcPr>
            <w:tcW w:w="5353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  <w:r>
              <w:t>Nombre d’heures prises sur le temps scolaire</w:t>
            </w:r>
          </w:p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</w:p>
        </w:tc>
        <w:tc>
          <w:tcPr>
            <w:tcW w:w="4398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B132A6" w:rsidTr="00B132A6">
        <w:tc>
          <w:tcPr>
            <w:tcW w:w="5353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  <w:r>
              <w:t>Professeurs concernés (Nom et discipline)</w:t>
            </w:r>
          </w:p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</w:p>
        </w:tc>
        <w:tc>
          <w:tcPr>
            <w:tcW w:w="4398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B132A6" w:rsidTr="00B132A6">
        <w:tc>
          <w:tcPr>
            <w:tcW w:w="5353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  <w:r>
              <w:t>Cours remplacés</w:t>
            </w:r>
          </w:p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</w:p>
        </w:tc>
        <w:tc>
          <w:tcPr>
            <w:tcW w:w="4398" w:type="dxa"/>
          </w:tcPr>
          <w:p w:rsidR="00B132A6" w:rsidRDefault="00B132A6" w:rsidP="00B132A6">
            <w:pPr>
              <w:tabs>
                <w:tab w:val="left" w:pos="540"/>
                <w:tab w:val="left" w:pos="4500"/>
              </w:tabs>
              <w:ind w:right="383"/>
            </w:pPr>
            <w:r w:rsidRPr="00B132A6">
              <w:rPr>
                <w:rFonts w:ascii="Wingdings" w:hAnsi="Wingdings"/>
              </w:rPr>
              <w:t></w:t>
            </w:r>
            <w:r>
              <w:t xml:space="preserve"> Oui      </w:t>
            </w:r>
            <w:r w:rsidRPr="00B132A6">
              <w:rPr>
                <w:rFonts w:ascii="Wingdings" w:hAnsi="Wingdings"/>
              </w:rPr>
              <w:t></w:t>
            </w:r>
            <w:r>
              <w:t xml:space="preserve">  Non</w:t>
            </w:r>
          </w:p>
        </w:tc>
      </w:tr>
    </w:tbl>
    <w:p w:rsidR="00B132A6" w:rsidRDefault="00B132A6" w:rsidP="00B132A6">
      <w:pPr>
        <w:tabs>
          <w:tab w:val="left" w:leader="dot" w:pos="1701"/>
          <w:tab w:val="left" w:leader="dot" w:pos="4962"/>
        </w:tabs>
        <w:spacing w:before="240" w:after="120"/>
      </w:pPr>
      <w:r>
        <w:t>A</w:t>
      </w:r>
      <w:r>
        <w:tab/>
        <w:t xml:space="preserve">le, </w:t>
      </w:r>
      <w:r>
        <w:tab/>
        <w:t>Signature du Chef d’établissement</w:t>
      </w:r>
    </w:p>
    <w:p w:rsidR="00B132A6" w:rsidRPr="00B132A6" w:rsidRDefault="00B132A6" w:rsidP="00B132A6">
      <w:pPr>
        <w:pStyle w:val="-LettrehDestinataireadGEDA"/>
        <w:rPr>
          <w:rFonts w:eastAsia="Arial Unicode MS"/>
        </w:rPr>
      </w:pPr>
    </w:p>
    <w:sectPr w:rsidR="00B132A6" w:rsidRPr="00B132A6" w:rsidSect="005F27EE">
      <w:footerReference w:type="default" r:id="rId9"/>
      <w:footerReference w:type="first" r:id="rId10"/>
      <w:endnotePr>
        <w:numFmt w:val="decimal"/>
      </w:endnotePr>
      <w:pgSz w:w="11879" w:h="16800"/>
      <w:pgMar w:top="567" w:right="1134" w:bottom="567" w:left="1134" w:header="720" w:footer="4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A5" w:rsidRDefault="008868A5">
      <w:r>
        <w:separator/>
      </w:r>
    </w:p>
  </w:endnote>
  <w:endnote w:type="continuationSeparator" w:id="0">
    <w:p w:rsidR="008868A5" w:rsidRDefault="0088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287714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87714" w:rsidRDefault="00287714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87714" w:rsidRDefault="00C150D5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287714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23582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287714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287714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23582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287714" w:rsidRDefault="00287714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14" w:rsidRDefault="00287714" w:rsidP="00261F93">
    <w:pPr>
      <w:pStyle w:val="-PPAdresseGEDA"/>
    </w:pPr>
    <w:r>
      <w:t xml:space="preserve">B.P 20673, 98713 Papeete – TAHITI –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 xml:space="preserve">, (route de l’hippodrome) – Pirae </w:t>
    </w:r>
    <w:r>
      <w:br/>
      <w:t xml:space="preserve">Tél. : (689) 40 46 29 00, Fax. : (689) 40 42 40 39, Email : </w:t>
    </w:r>
    <w:hyperlink r:id="rId1" w:history="1">
      <w:r w:rsidRPr="00CF4CC9">
        <w:rPr>
          <w:rStyle w:val="Lienhypertexte"/>
        </w:rPr>
        <w:t>courrier@education.pf</w:t>
      </w:r>
    </w:hyperlink>
    <w:r>
      <w:t xml:space="preserve"> – </w:t>
    </w:r>
    <w:hyperlink r:id="rId2" w:history="1">
      <w:r w:rsidRPr="00CF4CC9">
        <w:rPr>
          <w:rStyle w:val="Lienhypertexte"/>
        </w:rPr>
        <w:t>http://www.education.pf</w:t>
      </w:r>
    </w:hyperlink>
    <w:r>
      <w:t xml:space="preserve"> </w:t>
    </w:r>
  </w:p>
  <w:p w:rsidR="00287714" w:rsidRDefault="00287714">
    <w:pPr>
      <w:pStyle w:val="-DiversLigneinvisibleGEDA"/>
    </w:pPr>
  </w:p>
  <w:p w:rsidR="00287714" w:rsidRDefault="00287714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A5" w:rsidRDefault="008868A5">
      <w:r>
        <w:separator/>
      </w:r>
    </w:p>
  </w:footnote>
  <w:footnote w:type="continuationSeparator" w:id="0">
    <w:p w:rsidR="008868A5" w:rsidRDefault="0088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F8"/>
    <w:rsid w:val="000C4F11"/>
    <w:rsid w:val="000F6BD6"/>
    <w:rsid w:val="00107B2C"/>
    <w:rsid w:val="001E6DDA"/>
    <w:rsid w:val="00203EC4"/>
    <w:rsid w:val="00235821"/>
    <w:rsid w:val="00247F4C"/>
    <w:rsid w:val="00261F93"/>
    <w:rsid w:val="00287714"/>
    <w:rsid w:val="00350077"/>
    <w:rsid w:val="00351586"/>
    <w:rsid w:val="00361FB8"/>
    <w:rsid w:val="005E038B"/>
    <w:rsid w:val="005F27EE"/>
    <w:rsid w:val="0068340A"/>
    <w:rsid w:val="00687715"/>
    <w:rsid w:val="006B5D73"/>
    <w:rsid w:val="00704A6F"/>
    <w:rsid w:val="007F7B1A"/>
    <w:rsid w:val="00835475"/>
    <w:rsid w:val="008868A5"/>
    <w:rsid w:val="008A7F14"/>
    <w:rsid w:val="00A47CF8"/>
    <w:rsid w:val="00A716B3"/>
    <w:rsid w:val="00AD3099"/>
    <w:rsid w:val="00B02238"/>
    <w:rsid w:val="00B132A6"/>
    <w:rsid w:val="00B1383E"/>
    <w:rsid w:val="00B70A39"/>
    <w:rsid w:val="00BC3D8A"/>
    <w:rsid w:val="00BC4F3E"/>
    <w:rsid w:val="00C150D5"/>
    <w:rsid w:val="00CE456A"/>
    <w:rsid w:val="00D129B2"/>
    <w:rsid w:val="00D357D7"/>
    <w:rsid w:val="00D612D7"/>
    <w:rsid w:val="00D65A3C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C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D65A3C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D65A3C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D65A3C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D65A3C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D65A3C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D65A3C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D65A3C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D65A3C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D65A3C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D65A3C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D65A3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D65A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65A3C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D65A3C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65A3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65A3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D65A3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D65A3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D65A3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D65A3C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D65A3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D65A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D65A3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D65A3C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LettreObjetGEDA">
    <w:name w:val="- Lettre:Objet                GEDA"/>
    <w:next w:val="-LettreSuiteORefPJGEDA"/>
    <w:rsid w:val="00D65A3C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D65A3C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D65A3C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D65A3C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D65A3C"/>
    <w:pPr>
      <w:spacing w:before="360"/>
    </w:pPr>
  </w:style>
  <w:style w:type="paragraph" w:customStyle="1" w:styleId="-PPNORGEDA">
    <w:name w:val="- PP:NOR                     GEDA"/>
    <w:rsid w:val="00D65A3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D65A3C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D65A3C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D65A3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D65A3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D65A3C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D65A3C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D65A3C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D65A3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D65A3C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D65A3C"/>
  </w:style>
  <w:style w:type="paragraph" w:styleId="TM1">
    <w:name w:val="toc 1"/>
    <w:basedOn w:val="Normal"/>
    <w:next w:val="Normal"/>
    <w:autoRedefine/>
    <w:semiHidden/>
    <w:rsid w:val="00D65A3C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D65A3C"/>
    <w:pPr>
      <w:ind w:left="240"/>
    </w:pPr>
  </w:style>
  <w:style w:type="paragraph" w:styleId="TM3">
    <w:name w:val="toc 3"/>
    <w:basedOn w:val="Normal"/>
    <w:next w:val="Normal"/>
    <w:autoRedefine/>
    <w:semiHidden/>
    <w:rsid w:val="00D65A3C"/>
    <w:pPr>
      <w:ind w:left="480"/>
    </w:pPr>
  </w:style>
  <w:style w:type="paragraph" w:styleId="TM4">
    <w:name w:val="toc 4"/>
    <w:basedOn w:val="Normal"/>
    <w:next w:val="Normal"/>
    <w:autoRedefine/>
    <w:semiHidden/>
    <w:rsid w:val="00D65A3C"/>
    <w:pPr>
      <w:ind w:left="720"/>
    </w:pPr>
  </w:style>
  <w:style w:type="paragraph" w:styleId="TM5">
    <w:name w:val="toc 5"/>
    <w:basedOn w:val="Normal"/>
    <w:next w:val="Normal"/>
    <w:autoRedefine/>
    <w:semiHidden/>
    <w:rsid w:val="00D65A3C"/>
    <w:pPr>
      <w:ind w:left="960"/>
    </w:pPr>
  </w:style>
  <w:style w:type="paragraph" w:styleId="TM6">
    <w:name w:val="toc 6"/>
    <w:basedOn w:val="Normal"/>
    <w:next w:val="Normal"/>
    <w:autoRedefine/>
    <w:semiHidden/>
    <w:rsid w:val="00D65A3C"/>
    <w:pPr>
      <w:ind w:left="1200"/>
    </w:pPr>
  </w:style>
  <w:style w:type="paragraph" w:styleId="TM7">
    <w:name w:val="toc 7"/>
    <w:basedOn w:val="Normal"/>
    <w:next w:val="Normal"/>
    <w:autoRedefine/>
    <w:semiHidden/>
    <w:rsid w:val="00D65A3C"/>
    <w:pPr>
      <w:ind w:left="1440"/>
    </w:pPr>
  </w:style>
  <w:style w:type="paragraph" w:styleId="TM8">
    <w:name w:val="toc 8"/>
    <w:basedOn w:val="Normal"/>
    <w:next w:val="Normal"/>
    <w:autoRedefine/>
    <w:semiHidden/>
    <w:rsid w:val="00D65A3C"/>
    <w:pPr>
      <w:ind w:left="1680"/>
    </w:pPr>
  </w:style>
  <w:style w:type="paragraph" w:styleId="TM9">
    <w:name w:val="toc 9"/>
    <w:basedOn w:val="Normal"/>
    <w:next w:val="Normal"/>
    <w:autoRedefine/>
    <w:semiHidden/>
    <w:rsid w:val="00D65A3C"/>
    <w:pPr>
      <w:ind w:left="1920"/>
    </w:pPr>
  </w:style>
  <w:style w:type="paragraph" w:customStyle="1" w:styleId="-EntetePresidenceGEDA">
    <w:name w:val="- Entete:Presidence                    GEDA"/>
    <w:basedOn w:val="Normal"/>
    <w:rsid w:val="00D65A3C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D65A3C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D65A3C"/>
    <w:rPr>
      <w:color w:val="0000FF"/>
      <w:u w:val="single"/>
    </w:rPr>
  </w:style>
  <w:style w:type="character" w:customStyle="1" w:styleId="-DiversSignatairechargGEDA">
    <w:name w:val="- Divers:Signataire (chargé..)  GEDA"/>
    <w:rsid w:val="00D65A3C"/>
    <w:rPr>
      <w:i/>
      <w:caps/>
    </w:rPr>
  </w:style>
  <w:style w:type="character" w:customStyle="1" w:styleId="-DiversSignatairecharg2GEDA">
    <w:name w:val="- Divers:Signataire (chargé..)2 GEDA"/>
    <w:rsid w:val="00D65A3C"/>
    <w:rPr>
      <w:i/>
      <w:sz w:val="20"/>
    </w:rPr>
  </w:style>
  <w:style w:type="paragraph" w:customStyle="1" w:styleId="-EnteteRapporteurGEDA">
    <w:name w:val="- Entete:Rapporteur                GEDA"/>
    <w:rsid w:val="00D65A3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D65A3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D65A3C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D65A3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D65A3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D65A3C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D65A3C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D65A3C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D65A3C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D65A3C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D65A3C"/>
    <w:rPr>
      <w:sz w:val="24"/>
    </w:rPr>
  </w:style>
  <w:style w:type="paragraph" w:customStyle="1" w:styleId="-LettrebDestinatairetitreGEDA">
    <w:name w:val="- Lettre:b_Destinataire titre     GEDA"/>
    <w:rsid w:val="00D65A3C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D65A3C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D65A3C"/>
  </w:style>
  <w:style w:type="paragraph" w:customStyle="1" w:styleId="-LettrehDestinataireGEDA">
    <w:name w:val="- Lettre:h_Destinataire    GEDA"/>
    <w:next w:val="-LettrehDestinataireadGEDA"/>
    <w:rsid w:val="00D65A3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D65A3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D65A3C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D65A3C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C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D65A3C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D65A3C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D65A3C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D65A3C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D65A3C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D65A3C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D65A3C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D65A3C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D65A3C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D65A3C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D65A3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D65A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65A3C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D65A3C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65A3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65A3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D65A3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D65A3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D65A3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D65A3C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D65A3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D65A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D65A3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D65A3C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LettreObjetGEDA">
    <w:name w:val="- Lettre:Objet                GEDA"/>
    <w:next w:val="-LettreSuiteORefPJGEDA"/>
    <w:rsid w:val="00D65A3C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D65A3C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D65A3C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D65A3C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D65A3C"/>
    <w:pPr>
      <w:spacing w:before="360"/>
    </w:pPr>
  </w:style>
  <w:style w:type="paragraph" w:customStyle="1" w:styleId="-PPNORGEDA">
    <w:name w:val="- PP:NOR                     GEDA"/>
    <w:rsid w:val="00D65A3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D65A3C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D65A3C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D65A3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D65A3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D65A3C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D65A3C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D65A3C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D65A3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D65A3C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D65A3C"/>
  </w:style>
  <w:style w:type="paragraph" w:styleId="TM1">
    <w:name w:val="toc 1"/>
    <w:basedOn w:val="Normal"/>
    <w:next w:val="Normal"/>
    <w:autoRedefine/>
    <w:semiHidden/>
    <w:rsid w:val="00D65A3C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D65A3C"/>
    <w:pPr>
      <w:ind w:left="240"/>
    </w:pPr>
  </w:style>
  <w:style w:type="paragraph" w:styleId="TM3">
    <w:name w:val="toc 3"/>
    <w:basedOn w:val="Normal"/>
    <w:next w:val="Normal"/>
    <w:autoRedefine/>
    <w:semiHidden/>
    <w:rsid w:val="00D65A3C"/>
    <w:pPr>
      <w:ind w:left="480"/>
    </w:pPr>
  </w:style>
  <w:style w:type="paragraph" w:styleId="TM4">
    <w:name w:val="toc 4"/>
    <w:basedOn w:val="Normal"/>
    <w:next w:val="Normal"/>
    <w:autoRedefine/>
    <w:semiHidden/>
    <w:rsid w:val="00D65A3C"/>
    <w:pPr>
      <w:ind w:left="720"/>
    </w:pPr>
  </w:style>
  <w:style w:type="paragraph" w:styleId="TM5">
    <w:name w:val="toc 5"/>
    <w:basedOn w:val="Normal"/>
    <w:next w:val="Normal"/>
    <w:autoRedefine/>
    <w:semiHidden/>
    <w:rsid w:val="00D65A3C"/>
    <w:pPr>
      <w:ind w:left="960"/>
    </w:pPr>
  </w:style>
  <w:style w:type="paragraph" w:styleId="TM6">
    <w:name w:val="toc 6"/>
    <w:basedOn w:val="Normal"/>
    <w:next w:val="Normal"/>
    <w:autoRedefine/>
    <w:semiHidden/>
    <w:rsid w:val="00D65A3C"/>
    <w:pPr>
      <w:ind w:left="1200"/>
    </w:pPr>
  </w:style>
  <w:style w:type="paragraph" w:styleId="TM7">
    <w:name w:val="toc 7"/>
    <w:basedOn w:val="Normal"/>
    <w:next w:val="Normal"/>
    <w:autoRedefine/>
    <w:semiHidden/>
    <w:rsid w:val="00D65A3C"/>
    <w:pPr>
      <w:ind w:left="1440"/>
    </w:pPr>
  </w:style>
  <w:style w:type="paragraph" w:styleId="TM8">
    <w:name w:val="toc 8"/>
    <w:basedOn w:val="Normal"/>
    <w:next w:val="Normal"/>
    <w:autoRedefine/>
    <w:semiHidden/>
    <w:rsid w:val="00D65A3C"/>
    <w:pPr>
      <w:ind w:left="1680"/>
    </w:pPr>
  </w:style>
  <w:style w:type="paragraph" w:styleId="TM9">
    <w:name w:val="toc 9"/>
    <w:basedOn w:val="Normal"/>
    <w:next w:val="Normal"/>
    <w:autoRedefine/>
    <w:semiHidden/>
    <w:rsid w:val="00D65A3C"/>
    <w:pPr>
      <w:ind w:left="1920"/>
    </w:pPr>
  </w:style>
  <w:style w:type="paragraph" w:customStyle="1" w:styleId="-EntetePresidenceGEDA">
    <w:name w:val="- Entete:Presidence                    GEDA"/>
    <w:basedOn w:val="Normal"/>
    <w:rsid w:val="00D65A3C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D65A3C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D65A3C"/>
    <w:rPr>
      <w:color w:val="0000FF"/>
      <w:u w:val="single"/>
    </w:rPr>
  </w:style>
  <w:style w:type="character" w:customStyle="1" w:styleId="-DiversSignatairechargGEDA">
    <w:name w:val="- Divers:Signataire (chargé..)  GEDA"/>
    <w:rsid w:val="00D65A3C"/>
    <w:rPr>
      <w:i/>
      <w:caps/>
    </w:rPr>
  </w:style>
  <w:style w:type="character" w:customStyle="1" w:styleId="-DiversSignatairecharg2GEDA">
    <w:name w:val="- Divers:Signataire (chargé..)2 GEDA"/>
    <w:rsid w:val="00D65A3C"/>
    <w:rPr>
      <w:i/>
      <w:sz w:val="20"/>
    </w:rPr>
  </w:style>
  <w:style w:type="paragraph" w:customStyle="1" w:styleId="-EnteteRapporteurGEDA">
    <w:name w:val="- Entete:Rapporteur                GEDA"/>
    <w:rsid w:val="00D65A3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D65A3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D65A3C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D65A3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D65A3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D65A3C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D65A3C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D65A3C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D65A3C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D65A3C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D65A3C"/>
    <w:rPr>
      <w:sz w:val="24"/>
    </w:rPr>
  </w:style>
  <w:style w:type="paragraph" w:customStyle="1" w:styleId="-LettrebDestinatairetitreGEDA">
    <w:name w:val="- Lettre:b_Destinataire titre     GEDA"/>
    <w:rsid w:val="00D65A3C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D65A3C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D65A3C"/>
  </w:style>
  <w:style w:type="paragraph" w:customStyle="1" w:styleId="-LettrehDestinataireGEDA">
    <w:name w:val="- Lettre:h_Destinataire    GEDA"/>
    <w:next w:val="-LettrehDestinataireadGEDA"/>
    <w:rsid w:val="00D65A3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D65A3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D65A3C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D65A3C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aut  voyage scol</vt:lpstr>
    </vt:vector>
  </TitlesOfParts>
  <Company>présidence</Company>
  <LinksUpToDate>false</LinksUpToDate>
  <CharactersWithSpaces>2286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aut  voyage scol</dc:title>
  <dc:subject>GEDA v.V16</dc:subject>
  <dc:creator>sne</dc:creator>
  <dc:description>Renseigner les zones surlignées en bleu_x000d_
et enregistrer en tant que modèle _x000d_
(ex. : "Note de présentation MTE-PEL.dot")</dc:description>
  <cp:lastModifiedBy>Valerie LIAO</cp:lastModifiedBy>
  <cp:revision>2</cp:revision>
  <cp:lastPrinted>2016-08-10T00:38:00Z</cp:lastPrinted>
  <dcterms:created xsi:type="dcterms:W3CDTF">2017-01-20T01:47:00Z</dcterms:created>
  <dcterms:modified xsi:type="dcterms:W3CDTF">2017-01-20T01:47:00Z</dcterms:modified>
</cp:coreProperties>
</file>