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A8449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84497" w:rsidRDefault="004001DB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39750" cy="5397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84497" w:rsidRDefault="00A84497">
            <w:pPr>
              <w:pStyle w:val="-EnteteTitreGEDA"/>
            </w:pPr>
            <w:r>
              <w:br/>
              <w:t>POLYNéSIE FRANçAISE</w:t>
            </w:r>
          </w:p>
        </w:tc>
      </w:tr>
      <w:tr w:rsidR="00A8449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84497" w:rsidRDefault="00F5344F">
            <w:pPr>
              <w:pStyle w:val="-EnteteRapporteurGEDA"/>
            </w:pPr>
            <w:r>
              <w:fldChar w:fldCharType="begin"/>
            </w:r>
            <w:r w:rsidR="00A84497">
              <w:instrText xml:space="preserve"> AUTOTEXTLIST  \* MERGEFORMAT </w:instrText>
            </w:r>
            <w:r>
              <w:fldChar w:fldCharType="separate"/>
            </w:r>
            <w:r w:rsidR="00A84497">
              <w:t xml:space="preserve"> </w:t>
            </w:r>
            <w:bookmarkStart w:id="0" w:name="entete_rapporteur"/>
            <w:r w:rsidR="00A84497">
              <w:t>Ministère</w:t>
            </w:r>
            <w:r w:rsidR="00A84497">
              <w:br/>
              <w:t>de l’education</w:t>
            </w:r>
            <w:r w:rsidR="00A84497">
              <w:br/>
              <w:t>et de l’enseignement superieur</w:t>
            </w:r>
            <w:proofErr w:type="gramStart"/>
            <w:r w:rsidR="00A84497">
              <w:t>,</w:t>
            </w:r>
            <w:proofErr w:type="gramEnd"/>
            <w:r w:rsidR="00A84497">
              <w:br/>
              <w:t>de la jeunesse et des sports</w:t>
            </w:r>
            <w:bookmarkEnd w:id="0"/>
            <w:r w:rsidR="00A84497">
              <w:t xml:space="preserve"> </w:t>
            </w:r>
            <w:r>
              <w:fldChar w:fldCharType="end"/>
            </w:r>
          </w:p>
          <w:p w:rsidR="00397F3A" w:rsidRDefault="00397F3A" w:rsidP="00397F3A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  <w:p w:rsidR="00A84497" w:rsidRDefault="00A00C40" w:rsidP="00397F3A">
            <w:pPr>
              <w:pStyle w:val="-EnteteExpditeurGEDA"/>
            </w:pPr>
            <w:r>
              <w:t>Département vie scolaire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84497" w:rsidRDefault="00A84497" w:rsidP="00D907F9">
            <w:pPr>
              <w:pStyle w:val="-EnteteNumRegGEDA"/>
              <w:tabs>
                <w:tab w:val="clear" w:pos="3402"/>
                <w:tab w:val="clear" w:pos="3544"/>
                <w:tab w:val="right" w:pos="2693"/>
                <w:tab w:val="left" w:pos="2835"/>
              </w:tabs>
            </w:pPr>
            <w:r>
              <w:tab/>
            </w:r>
            <w:bookmarkStart w:id="1" w:name="Code_Service"/>
            <w:r w:rsidR="00A00C40">
              <w:t>ANNEXE 4</w:t>
            </w:r>
            <w:r>
              <w:t xml:space="preserve"> </w:t>
            </w:r>
            <w:bookmarkEnd w:id="1"/>
          </w:p>
          <w:p w:rsidR="00A84497" w:rsidRDefault="00A84497">
            <w:pPr>
              <w:pStyle w:val="-EnteteNORGEDA"/>
              <w:rPr>
                <w:lang w:val="en-GB"/>
              </w:rPr>
            </w:pPr>
          </w:p>
          <w:p w:rsidR="00A84497" w:rsidRDefault="00A84497" w:rsidP="00397F3A">
            <w:pPr>
              <w:pStyle w:val="-EnteteLieuetdateGEDA"/>
              <w:rPr>
                <w:noProof w:val="0"/>
              </w:rPr>
            </w:pPr>
          </w:p>
        </w:tc>
      </w:tr>
    </w:tbl>
    <w:p w:rsidR="00A84497" w:rsidRDefault="00A84497">
      <w:pPr>
        <w:pStyle w:val="-LettreAffairesuivieGEDA"/>
        <w:numPr>
          <w:ilvl w:val="0"/>
          <w:numId w:val="0"/>
        </w:numPr>
        <w:ind w:left="180"/>
      </w:pPr>
      <w:r>
        <w:br/>
      </w:r>
      <w:fldSimple w:instr=" AUTHOR  \* MERGEFORMAT ">
        <w:r w:rsidR="004001DB">
          <w:t xml:space="preserve"> </w:t>
        </w:r>
      </w:fldSimple>
    </w:p>
    <w:p w:rsidR="00A84497" w:rsidRDefault="00A84497">
      <w:pPr>
        <w:pStyle w:val="Titre"/>
        <w:rPr>
          <w:rFonts w:eastAsia="Arial Unicode MS"/>
          <w:sz w:val="2"/>
        </w:rPr>
      </w:pPr>
    </w:p>
    <w:p w:rsidR="00A00C40" w:rsidRDefault="00A00C40" w:rsidP="00A00C40">
      <w:pPr>
        <w:pStyle w:val="-LettreSuiteORefPJGEDA"/>
        <w:ind w:left="720"/>
        <w:rPr>
          <w:b/>
        </w:rPr>
      </w:pPr>
      <w:r>
        <w:rPr>
          <w:b/>
        </w:rPr>
        <w:t xml:space="preserve">A RETOURNER AU </w:t>
      </w:r>
      <w:r w:rsidR="001403EA">
        <w:rPr>
          <w:b/>
        </w:rPr>
        <w:t>DVS</w:t>
      </w:r>
      <w:r>
        <w:rPr>
          <w:b/>
        </w:rPr>
        <w:t xml:space="preserve"> AU PLUS TARD </w:t>
      </w:r>
      <w:r w:rsidRPr="00A00C40">
        <w:rPr>
          <w:b/>
          <w:u w:val="single"/>
        </w:rPr>
        <w:t xml:space="preserve">LE </w:t>
      </w:r>
      <w:r w:rsidR="003E050C">
        <w:rPr>
          <w:b/>
          <w:u w:val="single"/>
        </w:rPr>
        <w:t>30 novembre</w:t>
      </w:r>
      <w:r w:rsidRPr="00A00C40">
        <w:rPr>
          <w:b/>
          <w:u w:val="single"/>
        </w:rPr>
        <w:t xml:space="preserve"> </w:t>
      </w:r>
      <w:r>
        <w:rPr>
          <w:b/>
          <w:u w:val="single"/>
        </w:rPr>
        <w:t>2015</w:t>
      </w:r>
    </w:p>
    <w:p w:rsidR="00A00C40" w:rsidRDefault="00A00C40" w:rsidP="00A00C40">
      <w:pPr>
        <w:pStyle w:val="-LettreSuiteORefPJGEDA"/>
        <w:ind w:left="720"/>
        <w:rPr>
          <w:b/>
        </w:rPr>
      </w:pPr>
    </w:p>
    <w:p w:rsidR="00A00C40" w:rsidRDefault="00A00C40" w:rsidP="00A00C40">
      <w:pPr>
        <w:pStyle w:val="-LettreSuiteORefPJGEDA"/>
        <w:numPr>
          <w:ilvl w:val="0"/>
          <w:numId w:val="10"/>
        </w:numPr>
      </w:pPr>
      <w:r>
        <w:rPr>
          <w:b/>
        </w:rPr>
        <w:t>par mail : à bvs@education.pf</w:t>
      </w:r>
    </w:p>
    <w:p w:rsidR="00A00C40" w:rsidRDefault="00A00C40" w:rsidP="00A00C40">
      <w:pPr>
        <w:pStyle w:val="-LettreSuiteORefPJGEDA"/>
        <w:numPr>
          <w:ilvl w:val="0"/>
          <w:numId w:val="10"/>
        </w:numPr>
      </w:pPr>
      <w:r>
        <w:rPr>
          <w:b/>
        </w:rPr>
        <w:t>par fax : 40 46 29 27</w:t>
      </w:r>
    </w:p>
    <w:p w:rsidR="00A00C40" w:rsidRDefault="00A00C40" w:rsidP="00A00C40">
      <w:pPr>
        <w:pStyle w:val="-LettreSuiteORefPJGEDA"/>
        <w:ind w:left="360"/>
      </w:pPr>
    </w:p>
    <w:p w:rsidR="00A00C40" w:rsidRDefault="00A00C40" w:rsidP="00A00C40">
      <w:pPr>
        <w:pStyle w:val="-LettreSuiteORefPJGEDA"/>
        <w:ind w:left="360"/>
      </w:pPr>
    </w:p>
    <w:p w:rsidR="00A00C40" w:rsidRDefault="00A00C40" w:rsidP="00A00C40">
      <w:pPr>
        <w:pStyle w:val="-LettreSuiteORefPJGEDA"/>
        <w:ind w:left="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142"/>
        <w:gridCol w:w="2126"/>
        <w:gridCol w:w="428"/>
        <w:gridCol w:w="2833"/>
        <w:gridCol w:w="3018"/>
      </w:tblGrid>
      <w:tr w:rsidR="00A00C40" w:rsidTr="00A00C40">
        <w:trPr>
          <w:cantSplit/>
        </w:trPr>
        <w:tc>
          <w:tcPr>
            <w:tcW w:w="1204" w:type="dxa"/>
            <w:vAlign w:val="center"/>
          </w:tcPr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Circons-cription</w:t>
            </w:r>
          </w:p>
        </w:tc>
        <w:tc>
          <w:tcPr>
            <w:tcW w:w="2696" w:type="dxa"/>
            <w:gridSpan w:val="3"/>
            <w:vAlign w:val="center"/>
          </w:tcPr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Commune</w:t>
            </w:r>
          </w:p>
        </w:tc>
        <w:tc>
          <w:tcPr>
            <w:tcW w:w="2833" w:type="dxa"/>
            <w:vAlign w:val="center"/>
          </w:tcPr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de l’école</w:t>
            </w:r>
          </w:p>
        </w:tc>
        <w:tc>
          <w:tcPr>
            <w:tcW w:w="3018" w:type="dxa"/>
            <w:vAlign w:val="center"/>
          </w:tcPr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de la classe</w:t>
            </w:r>
          </w:p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de l’enseignant</w:t>
            </w:r>
          </w:p>
        </w:tc>
      </w:tr>
      <w:tr w:rsidR="00A00C40" w:rsidTr="00A00C40">
        <w:trPr>
          <w:cantSplit/>
          <w:trHeight w:val="1427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A00C40" w:rsidRPr="006E43C7" w:rsidRDefault="00A00C40" w:rsidP="00A00C40">
            <w:pPr>
              <w:pStyle w:val="-LettreSuiteORefPJGEDA"/>
              <w:ind w:left="0"/>
              <w:jc w:val="center"/>
              <w:rPr>
                <w:b/>
              </w:rPr>
            </w:pP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vAlign w:val="center"/>
          </w:tcPr>
          <w:p w:rsidR="00A00C40" w:rsidRDefault="00A00C40" w:rsidP="00A00C40">
            <w:pPr>
              <w:pStyle w:val="-LettreSuiteORefPJGEDA"/>
              <w:ind w:left="0"/>
              <w:jc w:val="center"/>
              <w:rPr>
                <w:u w:val="single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A00C40" w:rsidRDefault="00A00C40" w:rsidP="00A00C40">
            <w:pPr>
              <w:pStyle w:val="-LettreSuiteORefPJGEDA"/>
              <w:ind w:left="0"/>
              <w:jc w:val="center"/>
              <w:rPr>
                <w:u w:val="single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A00C40" w:rsidRDefault="00A00C40" w:rsidP="00A00C40">
            <w:pPr>
              <w:pStyle w:val="-LettreSuiteORefPJGEDA"/>
              <w:ind w:left="0"/>
              <w:jc w:val="center"/>
              <w:rPr>
                <w:u w:val="single"/>
              </w:rPr>
            </w:pPr>
          </w:p>
        </w:tc>
      </w:tr>
      <w:tr w:rsidR="00A00C40" w:rsidTr="00A00C40">
        <w:trPr>
          <w:cantSplit/>
        </w:trPr>
        <w:tc>
          <w:tcPr>
            <w:tcW w:w="9751" w:type="dxa"/>
            <w:gridSpan w:val="6"/>
            <w:tcBorders>
              <w:left w:val="nil"/>
              <w:right w:val="nil"/>
            </w:tcBorders>
          </w:tcPr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</w:p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</w:p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</w:p>
          <w:p w:rsidR="00A00C40" w:rsidRDefault="00A00C40" w:rsidP="00A00C40">
            <w:pPr>
              <w:pStyle w:val="-LettreSuiteORefPJGED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Thème choisi </w:t>
            </w:r>
          </w:p>
          <w:p w:rsidR="00A00C40" w:rsidRDefault="00A00C40" w:rsidP="00A00C40">
            <w:pPr>
              <w:pStyle w:val="-LettreSuiteORefPJGED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(cocher le thème retenu dans la case de gauche correspondante)</w:t>
            </w:r>
          </w:p>
          <w:p w:rsidR="00A00C40" w:rsidRDefault="00A00C40" w:rsidP="00A00C40">
            <w:pPr>
              <w:pStyle w:val="-LettreSuiteORefPJGEDA"/>
              <w:ind w:left="0"/>
              <w:jc w:val="center"/>
              <w:rPr>
                <w:sz w:val="20"/>
              </w:rPr>
            </w:pPr>
          </w:p>
          <w:p w:rsidR="00A00C40" w:rsidRDefault="00A00C40" w:rsidP="00A00C40">
            <w:pPr>
              <w:pStyle w:val="-LettreSuiteORefPJGEDA"/>
              <w:ind w:left="0"/>
              <w:jc w:val="center"/>
              <w:rPr>
                <w:sz w:val="20"/>
              </w:rPr>
            </w:pPr>
          </w:p>
        </w:tc>
      </w:tr>
      <w:tr w:rsidR="00A00C40" w:rsidTr="00A00C40">
        <w:trPr>
          <w:cantSplit/>
          <w:trHeight w:val="315"/>
        </w:trPr>
        <w:tc>
          <w:tcPr>
            <w:tcW w:w="1346" w:type="dxa"/>
            <w:gridSpan w:val="2"/>
            <w:vAlign w:val="center"/>
          </w:tcPr>
          <w:p w:rsidR="00A00C40" w:rsidRPr="000A533E" w:rsidRDefault="00A00C40" w:rsidP="00A00C40">
            <w:pPr>
              <w:pStyle w:val="-LettreSuiteORefPJGEDA"/>
              <w:ind w:left="0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126" w:type="dxa"/>
          </w:tcPr>
          <w:p w:rsidR="00A00C40" w:rsidRDefault="00A00C40" w:rsidP="00A00C40">
            <w:pPr>
              <w:pStyle w:val="-LettreSuiteORefPJGEDA"/>
              <w:ind w:left="0"/>
              <w:rPr>
                <w:b/>
                <w:sz w:val="22"/>
                <w:szCs w:val="22"/>
              </w:rPr>
            </w:pPr>
          </w:p>
          <w:p w:rsidR="00A00C40" w:rsidRDefault="00A00C40" w:rsidP="00A00C40">
            <w:pPr>
              <w:pStyle w:val="-LettreSuiteORefPJGED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Thème 1 </w:t>
            </w:r>
          </w:p>
          <w:p w:rsidR="00A00C40" w:rsidRDefault="00A00C40" w:rsidP="00A00C40">
            <w:pPr>
              <w:pStyle w:val="-LettreSuiteORefPJGEDA"/>
              <w:ind w:left="0"/>
              <w:rPr>
                <w:sz w:val="22"/>
                <w:szCs w:val="22"/>
                <w:u w:val="single"/>
              </w:rPr>
            </w:pPr>
          </w:p>
        </w:tc>
        <w:tc>
          <w:tcPr>
            <w:tcW w:w="6279" w:type="dxa"/>
            <w:gridSpan w:val="3"/>
          </w:tcPr>
          <w:p w:rsidR="00A00C40" w:rsidRDefault="00A00C40" w:rsidP="00A00C40">
            <w:pPr>
              <w:pStyle w:val="-LettreTexteGEDA"/>
              <w:spacing w:before="0"/>
              <w:ind w:firstLine="0"/>
              <w:rPr>
                <w:b/>
                <w:sz w:val="22"/>
                <w:szCs w:val="22"/>
              </w:rPr>
            </w:pPr>
          </w:p>
          <w:p w:rsidR="00A00C40" w:rsidRDefault="007D46B5" w:rsidP="00A00C40">
            <w:pPr>
              <w:pStyle w:val="-LettreTexteGEDA"/>
              <w:spacing w:before="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L’environnement marin</w:t>
            </w:r>
          </w:p>
        </w:tc>
      </w:tr>
      <w:tr w:rsidR="00A00C40" w:rsidTr="00A00C40">
        <w:trPr>
          <w:cantSplit/>
          <w:trHeight w:val="277"/>
        </w:trPr>
        <w:tc>
          <w:tcPr>
            <w:tcW w:w="1346" w:type="dxa"/>
            <w:gridSpan w:val="2"/>
          </w:tcPr>
          <w:p w:rsidR="00A00C40" w:rsidRDefault="00A00C40" w:rsidP="00A00C40">
            <w:pPr>
              <w:pStyle w:val="-LettreSuiteORefPJGEDA"/>
              <w:ind w:left="0"/>
              <w:rPr>
                <w:b/>
                <w:sz w:val="22"/>
                <w:szCs w:val="22"/>
              </w:rPr>
            </w:pPr>
          </w:p>
          <w:p w:rsidR="00A00C40" w:rsidRDefault="00A00C40" w:rsidP="00A00C40">
            <w:pPr>
              <w:pStyle w:val="-LettreSuiteORefPJGEDA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00C40" w:rsidRDefault="00A00C40" w:rsidP="00A00C40">
            <w:pPr>
              <w:pStyle w:val="-LettreSuiteORefPJGEDA"/>
              <w:ind w:left="0"/>
              <w:rPr>
                <w:b/>
                <w:sz w:val="22"/>
                <w:szCs w:val="22"/>
              </w:rPr>
            </w:pPr>
          </w:p>
          <w:p w:rsidR="00A00C40" w:rsidRDefault="00A00C40" w:rsidP="00A00C40">
            <w:pPr>
              <w:pStyle w:val="-LettreSuiteORefPJGED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Thème 2 </w:t>
            </w:r>
          </w:p>
          <w:p w:rsidR="00A00C40" w:rsidRDefault="00A00C40" w:rsidP="00A00C40">
            <w:pPr>
              <w:pStyle w:val="-LettreSuiteORefPJGEDA"/>
              <w:ind w:left="0"/>
              <w:rPr>
                <w:sz w:val="22"/>
                <w:szCs w:val="22"/>
                <w:u w:val="single"/>
              </w:rPr>
            </w:pPr>
          </w:p>
        </w:tc>
        <w:tc>
          <w:tcPr>
            <w:tcW w:w="6279" w:type="dxa"/>
            <w:gridSpan w:val="3"/>
          </w:tcPr>
          <w:p w:rsidR="00A00C40" w:rsidRDefault="00A00C40" w:rsidP="00A00C40">
            <w:pPr>
              <w:pStyle w:val="-LettreTexteGEDA"/>
              <w:spacing w:before="0"/>
              <w:ind w:firstLine="0"/>
              <w:rPr>
                <w:b/>
                <w:bCs/>
                <w:sz w:val="22"/>
                <w:szCs w:val="22"/>
              </w:rPr>
            </w:pPr>
          </w:p>
          <w:p w:rsidR="00A00C40" w:rsidRDefault="007D46B5" w:rsidP="00A00C40">
            <w:pPr>
              <w:pStyle w:val="-LettreTexteGEDA"/>
              <w:spacing w:before="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Thème libre</w:t>
            </w:r>
          </w:p>
        </w:tc>
      </w:tr>
    </w:tbl>
    <w:p w:rsidR="00A00C40" w:rsidRDefault="00A00C40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p w:rsidR="005C3947" w:rsidRDefault="005C3947" w:rsidP="00A00C40">
      <w:pPr>
        <w:pStyle w:val="-LettreSuiteORefPJGEDA"/>
        <w:ind w:left="0"/>
        <w:rPr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A00C40" w:rsidTr="00A00C4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LogoGEDA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9750" cy="53975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TitreGEDA"/>
            </w:pPr>
            <w:r>
              <w:br/>
              <w:t>POLYNéSIE FRANçAISE</w:t>
            </w:r>
          </w:p>
        </w:tc>
      </w:tr>
      <w:tr w:rsidR="00A00C40" w:rsidTr="00A00C4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D46B5" w:rsidRDefault="00F5344F" w:rsidP="007D46B5">
            <w:pPr>
              <w:pStyle w:val="-EnteteRapporteurGEDA"/>
            </w:pPr>
            <w:r>
              <w:fldChar w:fldCharType="begin"/>
            </w:r>
            <w:r w:rsidR="007D46B5">
              <w:instrText xml:space="preserve"> AUTOTEXTLIST  \* MERGEFORMAT </w:instrText>
            </w:r>
            <w:r>
              <w:fldChar w:fldCharType="separate"/>
            </w:r>
            <w:r w:rsidR="007D46B5">
              <w:t xml:space="preserve"> Ministère</w:t>
            </w:r>
            <w:r w:rsidR="007D46B5">
              <w:br/>
              <w:t>de l’education</w:t>
            </w:r>
            <w:r w:rsidR="007D46B5">
              <w:br/>
              <w:t>et de l’enseignement superieur</w:t>
            </w:r>
            <w:proofErr w:type="gramStart"/>
            <w:r w:rsidR="007D46B5">
              <w:t>,</w:t>
            </w:r>
            <w:proofErr w:type="gramEnd"/>
            <w:r w:rsidR="007D46B5">
              <w:br/>
              <w:t xml:space="preserve">de la jeunesse et des sports </w:t>
            </w:r>
            <w:r>
              <w:fldChar w:fldCharType="end"/>
            </w:r>
          </w:p>
          <w:p w:rsidR="007D46B5" w:rsidRDefault="007D46B5" w:rsidP="007D46B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  <w:p w:rsidR="00A00C40" w:rsidRDefault="007D46B5" w:rsidP="007D46B5">
            <w:pPr>
              <w:pStyle w:val="-EnteteExpditeurGEDA"/>
            </w:pPr>
            <w:r>
              <w:t xml:space="preserve">Département vie scolaire 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NumRegGEDA"/>
              <w:jc w:val="center"/>
            </w:pPr>
            <w:r>
              <w:t>ANNEXE 4 - A</w:t>
            </w:r>
          </w:p>
          <w:p w:rsidR="00A00C40" w:rsidRDefault="00A00C40" w:rsidP="00A00C40">
            <w:pPr>
              <w:pStyle w:val="-EnteteNORG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EXPOSE DES MOTIFS</w:t>
            </w:r>
          </w:p>
          <w:p w:rsidR="00A00C40" w:rsidRDefault="00A00C40" w:rsidP="00A00C40">
            <w:pPr>
              <w:pStyle w:val="-EnteteNORGEDA"/>
              <w:jc w:val="center"/>
              <w:rPr>
                <w:sz w:val="28"/>
                <w:szCs w:val="28"/>
              </w:rPr>
            </w:pPr>
          </w:p>
        </w:tc>
      </w:tr>
    </w:tbl>
    <w:p w:rsidR="00A00C40" w:rsidRDefault="00A00C40" w:rsidP="00A00C40">
      <w:pPr>
        <w:pStyle w:val="-LettreSuiteORefPJGEDA"/>
        <w:ind w:left="0"/>
      </w:pPr>
    </w:p>
    <w:p w:rsidR="007D46B5" w:rsidRDefault="007D46B5" w:rsidP="00A00C40">
      <w:pPr>
        <w:pStyle w:val="-LettreSuiteORefPJGEDA"/>
        <w:ind w:left="0"/>
      </w:pPr>
    </w:p>
    <w:p w:rsidR="007D46B5" w:rsidRDefault="007D46B5" w:rsidP="00A00C40">
      <w:pPr>
        <w:pStyle w:val="-LettreSuiteORefPJGEDA"/>
        <w:ind w:left="0"/>
      </w:pPr>
    </w:p>
    <w:p w:rsidR="007D46B5" w:rsidRDefault="00A00C40" w:rsidP="00A00C40">
      <w:pPr>
        <w:pStyle w:val="-LettreSuiteORefPJGEDA"/>
        <w:spacing w:before="120" w:after="120"/>
        <w:ind w:left="0"/>
        <w:jc w:val="left"/>
      </w:pPr>
      <w:r>
        <w:t>La présente proposit</w:t>
      </w:r>
      <w:r w:rsidR="007D46B5">
        <w:t>ion de délibération portant sur (</w:t>
      </w:r>
      <w:r w:rsidR="007D46B5" w:rsidRPr="007D46B5">
        <w:rPr>
          <w:i/>
        </w:rPr>
        <w:t>titre de votre proposition</w:t>
      </w:r>
      <w:r w:rsidR="007D46B5">
        <w:t>) :</w:t>
      </w:r>
    </w:p>
    <w:p w:rsidR="00A00C40" w:rsidRDefault="007D46B5" w:rsidP="007D46B5">
      <w:pPr>
        <w:pStyle w:val="-LettreSuiteORefPJGEDA"/>
        <w:spacing w:before="120" w:after="120"/>
        <w:ind w:left="0"/>
        <w:jc w:val="left"/>
      </w:pPr>
      <w:r>
        <w:t>________________________________________________________________________________________________________________________________________________________________</w:t>
      </w:r>
      <w:r w:rsidR="00A00C40">
        <w:t xml:space="preserve">a pour objet de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C40" w:rsidRDefault="00A00C40" w:rsidP="00A00C40">
      <w:pPr>
        <w:pStyle w:val="-LettreSuiteORefPJGEDA"/>
        <w:ind w:left="0"/>
      </w:pPr>
    </w:p>
    <w:p w:rsidR="00A00C40" w:rsidRDefault="00A00C40" w:rsidP="00A00C40">
      <w:pPr>
        <w:pStyle w:val="-LettreSuiteORefPJGEDA"/>
        <w:spacing w:before="120"/>
        <w:ind w:left="0"/>
      </w:pPr>
      <w:r>
        <w:t>Tel est le projet que les élèves de la classe de</w:t>
      </w:r>
      <w:r>
        <w:rPr>
          <w:i/>
          <w:iCs/>
        </w:rPr>
        <w:t xml:space="preserve"> </w:t>
      </w:r>
      <w:r w:rsidR="00F442A7">
        <w:rPr>
          <w:i/>
          <w:iCs/>
        </w:rPr>
        <w:t>(nom de la classe) ____________</w:t>
      </w:r>
      <w:r>
        <w:t>de l’école</w:t>
      </w:r>
      <w:r>
        <w:rPr>
          <w:i/>
          <w:iCs/>
        </w:rPr>
        <w:t xml:space="preserve"> </w:t>
      </w:r>
      <w:r w:rsidR="00F442A7">
        <w:rPr>
          <w:b/>
          <w:i/>
          <w:iCs/>
        </w:rPr>
        <w:t>(nom de l’école)</w:t>
      </w:r>
      <w:r w:rsidR="00F442A7" w:rsidRPr="00F442A7">
        <w:rPr>
          <w:iCs/>
        </w:rPr>
        <w:t>________________________</w:t>
      </w:r>
      <w:r w:rsidR="00F442A7">
        <w:rPr>
          <w:iCs/>
        </w:rPr>
        <w:t>de (</w:t>
      </w:r>
      <w:r w:rsidR="00F442A7" w:rsidRPr="00F442A7">
        <w:rPr>
          <w:i/>
          <w:iCs/>
        </w:rPr>
        <w:t>commune</w:t>
      </w:r>
      <w:r w:rsidR="00F442A7">
        <w:rPr>
          <w:iCs/>
        </w:rPr>
        <w:t>)</w:t>
      </w:r>
      <w:r>
        <w:t xml:space="preserve"> </w:t>
      </w:r>
      <w:r w:rsidR="00F442A7">
        <w:t>_____________</w:t>
      </w:r>
      <w:r>
        <w:t>ont le plaisir et l’honneur de vous soumettre.</w:t>
      </w:r>
      <w: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A00C40" w:rsidTr="00A00C4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LogoGEDA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9750" cy="53975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TitreGEDA"/>
            </w:pPr>
            <w:r>
              <w:br/>
              <w:t>POLYNéSIE FRANçAISE</w:t>
            </w:r>
          </w:p>
        </w:tc>
      </w:tr>
      <w:tr w:rsidR="00A00C40" w:rsidTr="007D46B5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D46B5" w:rsidRDefault="00F5344F" w:rsidP="007D46B5">
            <w:pPr>
              <w:pStyle w:val="-EnteteRapporteurGEDA"/>
            </w:pPr>
            <w:r>
              <w:fldChar w:fldCharType="begin"/>
            </w:r>
            <w:r w:rsidR="007D46B5">
              <w:instrText xml:space="preserve"> AUTOTEXTLIST  \* MERGEFORMAT </w:instrText>
            </w:r>
            <w:r>
              <w:fldChar w:fldCharType="separate"/>
            </w:r>
            <w:r w:rsidR="007D46B5">
              <w:t xml:space="preserve"> Ministère</w:t>
            </w:r>
            <w:r w:rsidR="007D46B5">
              <w:br/>
              <w:t>de l’education</w:t>
            </w:r>
            <w:r w:rsidR="007D46B5">
              <w:br/>
              <w:t>et de l’enseignement superieur</w:t>
            </w:r>
            <w:proofErr w:type="gramStart"/>
            <w:r w:rsidR="007D46B5">
              <w:t>,</w:t>
            </w:r>
            <w:proofErr w:type="gramEnd"/>
            <w:r w:rsidR="007D46B5">
              <w:br/>
              <w:t xml:space="preserve">de la jeunesse et des sports </w:t>
            </w:r>
            <w:r>
              <w:fldChar w:fldCharType="end"/>
            </w:r>
          </w:p>
          <w:p w:rsidR="007D46B5" w:rsidRDefault="007D46B5" w:rsidP="007D46B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  <w:p w:rsidR="00A00C40" w:rsidRDefault="007D46B5" w:rsidP="00F442A7">
            <w:pPr>
              <w:pStyle w:val="-EnteteExpditeurGEDA"/>
            </w:pPr>
            <w:r>
              <w:t>Département vie scolaire</w:t>
            </w:r>
          </w:p>
          <w:p w:rsidR="00F442A7" w:rsidRDefault="00F442A7" w:rsidP="00F442A7">
            <w:pPr>
              <w:pStyle w:val="-EnteteExpditeurGEDA"/>
            </w:pPr>
          </w:p>
          <w:p w:rsidR="00F442A7" w:rsidRDefault="00F442A7" w:rsidP="00F442A7">
            <w:pPr>
              <w:pStyle w:val="-EnteteExpditeurGEDA"/>
              <w:rPr>
                <w:i w:val="0"/>
              </w:rPr>
            </w:pPr>
          </w:p>
          <w:p w:rsidR="00F442A7" w:rsidRDefault="00F442A7" w:rsidP="00F442A7">
            <w:pPr>
              <w:pStyle w:val="-EnteteExpditeurGEDA"/>
              <w:rPr>
                <w:i w:val="0"/>
              </w:rPr>
            </w:pPr>
          </w:p>
          <w:p w:rsidR="00F442A7" w:rsidRDefault="00F442A7" w:rsidP="00F442A7">
            <w:pPr>
              <w:pStyle w:val="-EnteteExpditeurGEDA"/>
              <w:rPr>
                <w:i w:val="0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NumRegGEDA"/>
              <w:jc w:val="center"/>
            </w:pPr>
            <w:r>
              <w:t>ANNEXE 4 - B</w:t>
            </w:r>
          </w:p>
          <w:p w:rsidR="00A00C40" w:rsidRDefault="00A00C40" w:rsidP="00F442A7">
            <w:pPr>
              <w:pStyle w:val="-LettreSuiteORefPJGEDA"/>
              <w:spacing w:before="120" w:after="120"/>
              <w:ind w:left="0"/>
              <w:jc w:val="left"/>
              <w:rPr>
                <w:sz w:val="20"/>
              </w:rPr>
            </w:pPr>
            <w:r w:rsidRPr="00F442A7">
              <w:rPr>
                <w:sz w:val="20"/>
              </w:rPr>
              <w:t xml:space="preserve">Proposition de délibération : </w:t>
            </w:r>
            <w:r w:rsidR="00F442A7" w:rsidRPr="00F442A7">
              <w:rPr>
                <w:sz w:val="20"/>
              </w:rPr>
              <w:t>(</w:t>
            </w:r>
            <w:r w:rsidR="00F442A7" w:rsidRPr="00F442A7">
              <w:rPr>
                <w:i/>
                <w:sz w:val="20"/>
              </w:rPr>
              <w:t>titre de votre proposition</w:t>
            </w:r>
            <w:r w:rsidR="00F442A7" w:rsidRPr="00F442A7">
              <w:rPr>
                <w:sz w:val="20"/>
              </w:rPr>
              <w:t>)</w:t>
            </w:r>
          </w:p>
          <w:p w:rsidR="00F442A7" w:rsidRPr="00F442A7" w:rsidRDefault="00F442A7" w:rsidP="00F442A7">
            <w:pPr>
              <w:pStyle w:val="-LettreSuiteORefPJGEDA"/>
              <w:spacing w:before="120" w:after="12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442A7" w:rsidRDefault="00F442A7" w:rsidP="00F442A7">
      <w:pPr>
        <w:pStyle w:val="-LettreSuiteORefPJGEDA"/>
        <w:spacing w:before="120" w:line="360" w:lineRule="auto"/>
        <w:ind w:left="0"/>
        <w:jc w:val="left"/>
      </w:pPr>
      <w:r>
        <w:t xml:space="preserve">Article </w:t>
      </w:r>
      <w:r w:rsidR="00A00C40">
        <w:t>1</w:t>
      </w:r>
      <w:r w:rsidR="00A00C40">
        <w:rPr>
          <w:vertAlign w:val="superscript"/>
        </w:rPr>
        <w:t>er </w:t>
      </w:r>
      <w:r w:rsidR="00A00C40">
        <w:t>:</w:t>
      </w:r>
    </w:p>
    <w:p w:rsidR="00A00C40" w:rsidRDefault="00F442A7" w:rsidP="00F442A7">
      <w:pPr>
        <w:pStyle w:val="-LettreSuiteORefPJGEDA"/>
        <w:spacing w:before="120" w:line="360" w:lineRule="auto"/>
        <w:ind w:lef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C40" w:rsidRDefault="00A00C40" w:rsidP="00F442A7">
      <w:pPr>
        <w:pStyle w:val="-LettreSuiteORefPJGEDA"/>
        <w:spacing w:line="360" w:lineRule="auto"/>
        <w:ind w:left="0"/>
        <w:jc w:val="left"/>
      </w:pPr>
    </w:p>
    <w:p w:rsidR="00F442A7" w:rsidRDefault="00F442A7" w:rsidP="00F442A7">
      <w:pPr>
        <w:pStyle w:val="-LettreSuiteORefPJGEDA"/>
        <w:spacing w:before="120" w:line="360" w:lineRule="auto"/>
        <w:ind w:left="0"/>
        <w:jc w:val="left"/>
      </w:pPr>
      <w:r>
        <w:t xml:space="preserve">Article </w:t>
      </w:r>
      <w:r w:rsidR="00A00C40">
        <w:t>2 :</w:t>
      </w:r>
    </w:p>
    <w:p w:rsidR="00A00C40" w:rsidRDefault="00F442A7" w:rsidP="00F442A7">
      <w:pPr>
        <w:pStyle w:val="-LettreSuiteORefPJGEDA"/>
        <w:spacing w:before="120" w:line="360" w:lineRule="auto"/>
        <w:ind w:left="0"/>
        <w:jc w:val="left"/>
      </w:pPr>
      <w:r>
        <w:t>……..…………………………………………………………………………………………………………………………………………………..</w:t>
      </w:r>
      <w:r w:rsidR="00A00C40"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0C40" w:rsidRDefault="00A00C40" w:rsidP="00F442A7">
      <w:pPr>
        <w:pStyle w:val="-LettreSuiteORefPJGEDA"/>
        <w:spacing w:line="360" w:lineRule="auto"/>
        <w:ind w:left="0"/>
        <w:jc w:val="left"/>
      </w:pPr>
    </w:p>
    <w:p w:rsidR="00A00C40" w:rsidRDefault="00F442A7" w:rsidP="00F442A7">
      <w:pPr>
        <w:pStyle w:val="-LettreSuiteORefPJGEDA"/>
        <w:spacing w:before="120" w:line="360" w:lineRule="auto"/>
        <w:ind w:left="0"/>
        <w:jc w:val="left"/>
      </w:pPr>
      <w:r>
        <w:t xml:space="preserve">Article </w:t>
      </w:r>
      <w:r w:rsidR="00A00C40">
        <w:t xml:space="preserve">3 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C40" w:rsidRDefault="00A00C40" w:rsidP="00F442A7">
      <w:pPr>
        <w:pStyle w:val="-LettreSuiteORefPJGEDA"/>
        <w:spacing w:line="360" w:lineRule="auto"/>
        <w:ind w:left="0"/>
        <w:jc w:val="left"/>
      </w:pPr>
    </w:p>
    <w:p w:rsidR="00A00C40" w:rsidRPr="0097118B" w:rsidRDefault="00A00C40" w:rsidP="00F442A7">
      <w:pPr>
        <w:pStyle w:val="-LettreSuiteORefPJGEDA"/>
        <w:spacing w:before="120" w:line="360" w:lineRule="auto"/>
        <w:ind w:left="0"/>
        <w:jc w:val="left"/>
      </w:pPr>
      <w:r>
        <w:t xml:space="preserve">Article </w:t>
      </w:r>
      <w:r w:rsidR="00F442A7">
        <w:t xml:space="preserve"> </w:t>
      </w:r>
      <w:r>
        <w:t xml:space="preserve">4 : </w:t>
      </w:r>
      <w:r w:rsidR="00F442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t>.</w:t>
      </w:r>
      <w:r>
        <w:rPr>
          <w:rFonts w:eastAsia="Arial Unicode MS"/>
          <w:sz w:val="2"/>
        </w:rP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A00C40" w:rsidTr="00A00C4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LogoGEDA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9750" cy="53975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TitreGEDA"/>
            </w:pPr>
            <w:r>
              <w:br/>
              <w:t>POLYNéSIE FRANçAISE</w:t>
            </w:r>
          </w:p>
        </w:tc>
      </w:tr>
      <w:tr w:rsidR="00A00C40" w:rsidTr="00A00C4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D46B5" w:rsidRDefault="00F5344F" w:rsidP="007D46B5">
            <w:pPr>
              <w:pStyle w:val="-EnteteRapporteurGEDA"/>
            </w:pPr>
            <w:r>
              <w:fldChar w:fldCharType="begin"/>
            </w:r>
            <w:r w:rsidR="007D46B5">
              <w:instrText xml:space="preserve"> AUTOTEXTLIST  \* MERGEFORMAT </w:instrText>
            </w:r>
            <w:r>
              <w:fldChar w:fldCharType="separate"/>
            </w:r>
            <w:r w:rsidR="007D46B5">
              <w:t xml:space="preserve"> Ministère</w:t>
            </w:r>
            <w:r w:rsidR="007D46B5">
              <w:br/>
              <w:t>de l’education</w:t>
            </w:r>
            <w:r w:rsidR="007D46B5">
              <w:br/>
              <w:t>et de l’enseignement superieur</w:t>
            </w:r>
            <w:proofErr w:type="gramStart"/>
            <w:r w:rsidR="007D46B5">
              <w:t>,</w:t>
            </w:r>
            <w:proofErr w:type="gramEnd"/>
            <w:r w:rsidR="007D46B5">
              <w:br/>
              <w:t xml:space="preserve">de la jeunesse et des sports </w:t>
            </w:r>
            <w:r>
              <w:fldChar w:fldCharType="end"/>
            </w:r>
          </w:p>
          <w:p w:rsidR="007D46B5" w:rsidRDefault="007D46B5" w:rsidP="007D46B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  <w:p w:rsidR="00A00C40" w:rsidRDefault="007D46B5" w:rsidP="007D46B5">
            <w:pPr>
              <w:pStyle w:val="-EnteteExpditeurGEDA"/>
              <w:jc w:val="left"/>
              <w:rPr>
                <w:i w:val="0"/>
              </w:rPr>
            </w:pPr>
            <w:r>
              <w:t xml:space="preserve">             Département vie scolaire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A00C40" w:rsidRDefault="00A00C40" w:rsidP="00A00C40">
            <w:pPr>
              <w:pStyle w:val="-EnteteNumRegGEDA"/>
              <w:jc w:val="center"/>
            </w:pPr>
            <w:r>
              <w:t>ANNEXE 4 - C</w:t>
            </w:r>
          </w:p>
          <w:p w:rsidR="00A00C40" w:rsidRDefault="00A00C40" w:rsidP="00A00C40">
            <w:pPr>
              <w:pStyle w:val="-EnteteNORGEDA"/>
              <w:spacing w:after="120"/>
              <w:jc w:val="center"/>
              <w:rPr>
                <w:sz w:val="24"/>
                <w:szCs w:val="24"/>
              </w:rPr>
            </w:pPr>
          </w:p>
          <w:p w:rsidR="00A00C40" w:rsidRDefault="00A00C40" w:rsidP="00A00C40">
            <w:pPr>
              <w:pStyle w:val="-EnteteNORGEDA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  <w:p w:rsidR="00A00C40" w:rsidRDefault="00A00C40" w:rsidP="00A00C40">
            <w:pPr>
              <w:pStyle w:val="-EnteteNORGEDA"/>
              <w:jc w:val="center"/>
              <w:rPr>
                <w:sz w:val="28"/>
                <w:szCs w:val="28"/>
              </w:rPr>
            </w:pPr>
          </w:p>
        </w:tc>
      </w:tr>
    </w:tbl>
    <w:p w:rsidR="00A00C40" w:rsidRDefault="00A00C40" w:rsidP="00A00C40">
      <w:pPr>
        <w:pStyle w:val="Titre"/>
        <w:jc w:val="left"/>
        <w:rPr>
          <w:rFonts w:eastAsia="Arial Unicode MS"/>
          <w:sz w:val="2"/>
        </w:rPr>
      </w:pPr>
    </w:p>
    <w:p w:rsidR="00A00C40" w:rsidRDefault="00A00C40" w:rsidP="00A00C40">
      <w:pPr>
        <w:pStyle w:val="-LettreTexteGEDA"/>
        <w:ind w:firstLine="0"/>
        <w:jc w:val="left"/>
        <w:rPr>
          <w:rFonts w:eastAsia="Arial Unicode MS"/>
          <w:b/>
          <w:lang w:eastAsia="en-US"/>
        </w:rPr>
      </w:pPr>
    </w:p>
    <w:p w:rsidR="00A00C40" w:rsidRDefault="00A00C40" w:rsidP="00A00C40">
      <w:pPr>
        <w:pStyle w:val="-LettreTexteGEDA"/>
        <w:ind w:firstLine="0"/>
        <w:jc w:val="left"/>
        <w:rPr>
          <w:rFonts w:eastAsia="Arial Unicode MS"/>
          <w:b/>
          <w:lang w:eastAsia="en-US"/>
        </w:rPr>
      </w:pPr>
      <w:r>
        <w:rPr>
          <w:rFonts w:eastAsia="Arial Unicode MS"/>
          <w:b/>
          <w:lang w:eastAsia="en-US"/>
        </w:rPr>
        <w:t>QUESTION A L’ATTENTION DU PRESIDENT DE L’APF</w:t>
      </w:r>
    </w:p>
    <w:p w:rsidR="00F442A7" w:rsidRDefault="00F442A7" w:rsidP="00F442A7">
      <w:pPr>
        <w:pStyle w:val="-LettreSuiteORefPJGEDA"/>
        <w:spacing w:before="120" w:line="360" w:lineRule="auto"/>
        <w:ind w:lef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C40" w:rsidRDefault="00A00C40" w:rsidP="00A00C40">
      <w:pPr>
        <w:pStyle w:val="-LettreTexteGEDA"/>
        <w:ind w:firstLine="0"/>
        <w:rPr>
          <w:rFonts w:eastAsia="Arial Unicode MS"/>
          <w:b/>
          <w:lang w:eastAsia="en-US"/>
        </w:rPr>
      </w:pPr>
    </w:p>
    <w:p w:rsidR="00A00C40" w:rsidRDefault="00A00C40" w:rsidP="00A00C40">
      <w:pPr>
        <w:pStyle w:val="-LettreTexteGEDA"/>
        <w:ind w:firstLine="0"/>
        <w:jc w:val="left"/>
        <w:rPr>
          <w:rFonts w:eastAsia="Arial Unicode MS"/>
          <w:bCs/>
          <w:i/>
          <w:iCs/>
          <w:lang w:eastAsia="en-US"/>
        </w:rPr>
      </w:pPr>
      <w:r>
        <w:rPr>
          <w:rFonts w:eastAsia="Arial Unicode MS"/>
          <w:b/>
          <w:lang w:eastAsia="en-US"/>
        </w:rPr>
        <w:t>QUESTION A L’ATTENTION DU MINISTRE DE L’EDUCATION</w:t>
      </w:r>
    </w:p>
    <w:p w:rsidR="00F442A7" w:rsidRDefault="00F442A7" w:rsidP="00F442A7">
      <w:pPr>
        <w:pStyle w:val="-LettreSuiteORefPJGEDA"/>
        <w:spacing w:before="120" w:line="360" w:lineRule="auto"/>
        <w:ind w:lef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C40" w:rsidRDefault="00A00C40" w:rsidP="00A00C40">
      <w:pPr>
        <w:pStyle w:val="-LettreTexteGEDA"/>
        <w:ind w:firstLine="0"/>
        <w:rPr>
          <w:rFonts w:eastAsia="Arial Unicode MS"/>
          <w:b/>
          <w:lang w:eastAsia="en-US"/>
        </w:rPr>
      </w:pPr>
    </w:p>
    <w:p w:rsidR="00A00C40" w:rsidRDefault="00A00C40" w:rsidP="00A00C40">
      <w:pPr>
        <w:pStyle w:val="Titre"/>
        <w:rPr>
          <w:rFonts w:eastAsia="Arial Unicode MS"/>
          <w:sz w:val="2"/>
        </w:rPr>
      </w:pPr>
    </w:p>
    <w:p w:rsidR="00A00C40" w:rsidRDefault="00A00C40" w:rsidP="00A00C40">
      <w:pPr>
        <w:pStyle w:val="Titre"/>
        <w:rPr>
          <w:rFonts w:eastAsia="Arial Unicode MS"/>
          <w:sz w:val="2"/>
        </w:rPr>
      </w:pPr>
    </w:p>
    <w:p w:rsidR="00397F3A" w:rsidRDefault="00397F3A">
      <w:pPr>
        <w:pStyle w:val="Titre"/>
        <w:rPr>
          <w:rFonts w:eastAsia="Arial Unicode MS"/>
          <w:sz w:val="2"/>
        </w:rPr>
      </w:pPr>
    </w:p>
    <w:sectPr w:rsidR="00397F3A" w:rsidSect="00FF72C3">
      <w:footerReference w:type="default" r:id="rId8"/>
      <w:footerReference w:type="first" r:id="rId9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B5" w:rsidRDefault="007D46B5">
      <w:r>
        <w:separator/>
      </w:r>
    </w:p>
  </w:endnote>
  <w:endnote w:type="continuationSeparator" w:id="1">
    <w:p w:rsidR="007D46B5" w:rsidRDefault="007D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7D46B5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7D46B5" w:rsidRDefault="007D46B5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7D46B5" w:rsidRDefault="00F5344F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7D46B5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5C3947">
            <w:rPr>
              <w:rStyle w:val="Numrodepage"/>
              <w:noProof/>
              <w:sz w:val="20"/>
            </w:rPr>
            <w:t>4</w:t>
          </w:r>
          <w:r>
            <w:rPr>
              <w:rStyle w:val="Numrodepage"/>
              <w:sz w:val="20"/>
            </w:rPr>
            <w:fldChar w:fldCharType="end"/>
          </w:r>
          <w:r w:rsidR="007D46B5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7D46B5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5C3947">
            <w:rPr>
              <w:rStyle w:val="Numrodepage"/>
              <w:noProof/>
              <w:sz w:val="20"/>
            </w:rPr>
            <w:t>4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7D46B5" w:rsidRDefault="007D46B5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B5" w:rsidRDefault="007D46B5" w:rsidP="00397F3A">
    <w:pPr>
      <w:pStyle w:val="-PPAdresseGEDA"/>
      <w:pBdr>
        <w:top w:val="single" w:sz="6" w:space="2" w:color="auto"/>
      </w:pBdr>
    </w:pPr>
    <w:r>
      <w:t xml:space="preserve">B.P. 20673, 98713 Papeete – TAHITI – Polynésie française – Rue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>, (route de l’hippodrome) – Pirae</w:t>
    </w:r>
  </w:p>
  <w:p w:rsidR="007D46B5" w:rsidRDefault="007D46B5" w:rsidP="00397F3A">
    <w:pPr>
      <w:pStyle w:val="-PPAdresseGEDA"/>
      <w:pBdr>
        <w:top w:val="none" w:sz="0" w:space="0" w:color="auto"/>
      </w:pBdr>
    </w:pPr>
    <w:r>
      <w:t xml:space="preserve">Tél. : 40 46 29 00 – Fax. : 40 42 40 39 – Email : </w:t>
    </w:r>
    <w:hyperlink r:id="rId1" w:history="1">
      <w:r w:rsidRPr="00E839E0">
        <w:rPr>
          <w:rStyle w:val="Lienhypertexte"/>
        </w:rPr>
        <w:t>courrier@education.pf</w:t>
      </w:r>
    </w:hyperlink>
    <w:r>
      <w:t xml:space="preserve"> – </w:t>
    </w:r>
    <w:hyperlink r:id="rId2" w:history="1">
      <w:r w:rsidRPr="00E839E0">
        <w:rPr>
          <w:rStyle w:val="Lienhypertexte"/>
        </w:rPr>
        <w:t>http://www.education.pf</w:t>
      </w:r>
    </w:hyperlink>
    <w:r>
      <w:t xml:space="preserve"> </w:t>
    </w:r>
  </w:p>
  <w:p w:rsidR="007D46B5" w:rsidRDefault="007D46B5">
    <w:pPr>
      <w:pStyle w:val="-DiversLigneinvisibleGEDA"/>
    </w:pPr>
  </w:p>
  <w:p w:rsidR="007D46B5" w:rsidRDefault="007D46B5">
    <w:pPr>
      <w:pStyle w:val="-DiversLigneinvisibleGED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B5" w:rsidRDefault="007D46B5">
      <w:r>
        <w:separator/>
      </w:r>
    </w:p>
  </w:footnote>
  <w:footnote w:type="continuationSeparator" w:id="1">
    <w:p w:rsidR="007D46B5" w:rsidRDefault="007D4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23F06850"/>
    <w:multiLevelType w:val="hybridMultilevel"/>
    <w:tmpl w:val="A0D69A84"/>
    <w:lvl w:ilvl="0" w:tplc="387AF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5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00C40"/>
    <w:rsid w:val="000E579C"/>
    <w:rsid w:val="001403EA"/>
    <w:rsid w:val="00151922"/>
    <w:rsid w:val="00397F3A"/>
    <w:rsid w:val="003E050C"/>
    <w:rsid w:val="004001DB"/>
    <w:rsid w:val="005C3947"/>
    <w:rsid w:val="00756E07"/>
    <w:rsid w:val="007D46B5"/>
    <w:rsid w:val="00A00C40"/>
    <w:rsid w:val="00A84497"/>
    <w:rsid w:val="00AA1D29"/>
    <w:rsid w:val="00D73F8C"/>
    <w:rsid w:val="00D907F9"/>
    <w:rsid w:val="00E8525C"/>
    <w:rsid w:val="00EE725E"/>
    <w:rsid w:val="00F442A7"/>
    <w:rsid w:val="00F5344F"/>
    <w:rsid w:val="00FA6FD6"/>
    <w:rsid w:val="00F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C3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FF72C3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FF72C3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FF72C3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FF72C3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FF72C3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FF72C3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FF72C3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FF72C3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FF72C3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FF72C3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FF72C3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FF72C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F72C3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FF72C3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FF72C3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FF72C3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FF72C3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FF72C3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FF72C3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FF72C3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FF72C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FF72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FF72C3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FF72C3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FF72C3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FF72C3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FF72C3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FF72C3"/>
    <w:pPr>
      <w:spacing w:before="360"/>
    </w:pPr>
  </w:style>
  <w:style w:type="paragraph" w:customStyle="1" w:styleId="-PPNORGEDA">
    <w:name w:val="- PP:NOR                     GEDA"/>
    <w:rsid w:val="00FF72C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FF72C3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FF72C3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FF72C3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FF72C3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FF72C3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FF72C3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FF72C3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FF72C3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FF72C3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FF72C3"/>
  </w:style>
  <w:style w:type="paragraph" w:styleId="TM1">
    <w:name w:val="toc 1"/>
    <w:basedOn w:val="Normal"/>
    <w:next w:val="Normal"/>
    <w:autoRedefine/>
    <w:semiHidden/>
    <w:rsid w:val="00FF72C3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FF72C3"/>
    <w:pPr>
      <w:ind w:left="240"/>
    </w:pPr>
  </w:style>
  <w:style w:type="paragraph" w:styleId="TM3">
    <w:name w:val="toc 3"/>
    <w:basedOn w:val="Normal"/>
    <w:next w:val="Normal"/>
    <w:autoRedefine/>
    <w:semiHidden/>
    <w:rsid w:val="00FF72C3"/>
    <w:pPr>
      <w:ind w:left="480"/>
    </w:pPr>
  </w:style>
  <w:style w:type="paragraph" w:styleId="TM4">
    <w:name w:val="toc 4"/>
    <w:basedOn w:val="Normal"/>
    <w:next w:val="Normal"/>
    <w:autoRedefine/>
    <w:semiHidden/>
    <w:rsid w:val="00FF72C3"/>
    <w:pPr>
      <w:ind w:left="720"/>
    </w:pPr>
  </w:style>
  <w:style w:type="paragraph" w:styleId="TM5">
    <w:name w:val="toc 5"/>
    <w:basedOn w:val="Normal"/>
    <w:next w:val="Normal"/>
    <w:autoRedefine/>
    <w:semiHidden/>
    <w:rsid w:val="00FF72C3"/>
    <w:pPr>
      <w:ind w:left="960"/>
    </w:pPr>
  </w:style>
  <w:style w:type="paragraph" w:styleId="TM6">
    <w:name w:val="toc 6"/>
    <w:basedOn w:val="Normal"/>
    <w:next w:val="Normal"/>
    <w:autoRedefine/>
    <w:semiHidden/>
    <w:rsid w:val="00FF72C3"/>
    <w:pPr>
      <w:ind w:left="1200"/>
    </w:pPr>
  </w:style>
  <w:style w:type="paragraph" w:styleId="TM7">
    <w:name w:val="toc 7"/>
    <w:basedOn w:val="Normal"/>
    <w:next w:val="Normal"/>
    <w:autoRedefine/>
    <w:semiHidden/>
    <w:rsid w:val="00FF72C3"/>
    <w:pPr>
      <w:ind w:left="1440"/>
    </w:pPr>
  </w:style>
  <w:style w:type="paragraph" w:styleId="TM8">
    <w:name w:val="toc 8"/>
    <w:basedOn w:val="Normal"/>
    <w:next w:val="Normal"/>
    <w:autoRedefine/>
    <w:semiHidden/>
    <w:rsid w:val="00FF72C3"/>
    <w:pPr>
      <w:ind w:left="1680"/>
    </w:pPr>
  </w:style>
  <w:style w:type="paragraph" w:styleId="TM9">
    <w:name w:val="toc 9"/>
    <w:basedOn w:val="Normal"/>
    <w:next w:val="Normal"/>
    <w:autoRedefine/>
    <w:semiHidden/>
    <w:rsid w:val="00FF72C3"/>
    <w:pPr>
      <w:ind w:left="1920"/>
    </w:pPr>
  </w:style>
  <w:style w:type="paragraph" w:customStyle="1" w:styleId="-EntetePresidenceGEDA">
    <w:name w:val="- Entete:Presidence                   GEDA"/>
    <w:basedOn w:val="Normal"/>
    <w:rsid w:val="00FF72C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FF72C3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semiHidden/>
    <w:rsid w:val="00FF72C3"/>
    <w:rPr>
      <w:color w:val="0000FF"/>
      <w:u w:val="single"/>
    </w:rPr>
  </w:style>
  <w:style w:type="character" w:customStyle="1" w:styleId="-DiversSignatairechargGEDA">
    <w:name w:val="- Divers:Signataire (chargé..)  GEDA"/>
    <w:rsid w:val="00FF72C3"/>
    <w:rPr>
      <w:i/>
      <w:caps/>
    </w:rPr>
  </w:style>
  <w:style w:type="character" w:customStyle="1" w:styleId="-DiversSignatairecharg2GEDA">
    <w:name w:val="- Divers:Signataire (chargé..)2 GEDA"/>
    <w:rsid w:val="00FF72C3"/>
    <w:rPr>
      <w:i/>
      <w:sz w:val="20"/>
    </w:rPr>
  </w:style>
  <w:style w:type="paragraph" w:customStyle="1" w:styleId="-EnteteRapporteurGEDA">
    <w:name w:val="- Entete:Rapporteur                GEDA"/>
    <w:rsid w:val="00FF72C3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FF72C3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FF72C3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FF72C3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FF72C3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FF72C3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FF72C3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FF72C3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FF72C3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FF72C3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FF72C3"/>
    <w:rPr>
      <w:sz w:val="24"/>
    </w:rPr>
  </w:style>
  <w:style w:type="paragraph" w:customStyle="1" w:styleId="-LettrebDestinatairetitreGEDA">
    <w:name w:val="- Lettre:b_Destinataire titre     GEDA"/>
    <w:rsid w:val="00FF72C3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FF72C3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FF72C3"/>
  </w:style>
  <w:style w:type="paragraph" w:customStyle="1" w:styleId="-LettrehDestinataireGEDA">
    <w:name w:val="- Lettre:h_Destinataire    GEDA"/>
    <w:next w:val="-LettrehDestinataireadGEDA"/>
    <w:rsid w:val="00FF72C3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FF72C3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FF72C3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FF72C3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C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pf" TargetMode="External"/><Relationship Id="rId1" Type="http://schemas.openxmlformats.org/officeDocument/2006/relationships/hyperlink" Target="mailto:courrier@education.p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ECDIR\GEDA%20au%2020%20octobre%202015\ENTETE%20GEDA\Lettre%20DG%20p.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DG p.i.dot</Template>
  <TotalTime>6</TotalTime>
  <Pages>4</Pages>
  <Words>262</Words>
  <Characters>5331</Characters>
  <Application>Microsoft Office Word</Application>
  <DocSecurity>0</DocSecurity>
  <Lines>44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5582</CharactersWithSpaces>
  <SharedDoc>false</SharedDoc>
  <HLinks>
    <vt:vector size="12" baseType="variant"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http://www.education.pf/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mailto:courrier@education.pf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V16-4</dc:subject>
  <dc:creator> </dc:creator>
  <cp:keywords/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 </cp:lastModifiedBy>
  <cp:revision>7</cp:revision>
  <cp:lastPrinted>2015-11-17T02:40:00Z</cp:lastPrinted>
  <dcterms:created xsi:type="dcterms:W3CDTF">2015-11-12T23:00:00Z</dcterms:created>
  <dcterms:modified xsi:type="dcterms:W3CDTF">2015-11-17T02:40:00Z</dcterms:modified>
</cp:coreProperties>
</file>