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4253"/>
        <w:gridCol w:w="5466"/>
      </w:tblGrid>
      <w:tr w:rsidR="005A719B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A719B" w:rsidRDefault="00085D72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5A719B" w:rsidRDefault="005A719B">
            <w:pPr>
              <w:pStyle w:val="-EnteteTitreGEDA"/>
            </w:pPr>
            <w:r>
              <w:br/>
              <w:t>POLYNéSIE FRANçAISE</w:t>
            </w:r>
          </w:p>
        </w:tc>
      </w:tr>
      <w:tr w:rsidR="005A719B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A719B" w:rsidRDefault="00873AC6">
            <w:pPr>
              <w:pStyle w:val="-EnteteRapporteurGEDA"/>
              <w:spacing w:after="0"/>
            </w:pPr>
            <w:r>
              <w:fldChar w:fldCharType="begin"/>
            </w:r>
            <w:r w:rsidR="005A719B">
              <w:instrText xml:space="preserve"> AUTOTEXTLIST  \* MERGEFORMAT </w:instrText>
            </w:r>
            <w:r>
              <w:fldChar w:fldCharType="separate"/>
            </w:r>
            <w:r w:rsidR="005A719B">
              <w:t xml:space="preserve"> </w:t>
            </w:r>
            <w:bookmarkStart w:id="0" w:name="entete_rapporteur"/>
            <w:r w:rsidR="005A719B">
              <w:t>Ministère</w:t>
            </w:r>
            <w:r w:rsidR="005A719B">
              <w:br/>
              <w:t>de l’éducation</w:t>
            </w:r>
            <w:proofErr w:type="gramStart"/>
            <w:r w:rsidR="005A719B">
              <w:t>,</w:t>
            </w:r>
            <w:proofErr w:type="gramEnd"/>
            <w:r w:rsidR="005A719B">
              <w:br/>
              <w:t>de l’enseignement superieur,</w:t>
            </w:r>
          </w:p>
          <w:p w:rsidR="005A719B" w:rsidRDefault="005A719B">
            <w:pPr>
              <w:pStyle w:val="-EnteteRapporteurGEDA"/>
              <w:spacing w:before="0"/>
            </w:pPr>
            <w:r>
              <w:t xml:space="preserve">de </w:t>
            </w:r>
            <w:bookmarkEnd w:id="0"/>
            <w:r>
              <w:t xml:space="preserve">la jeunesse et des sports </w:t>
            </w:r>
            <w:r w:rsidR="00873AC6">
              <w:fldChar w:fldCharType="end"/>
            </w:r>
          </w:p>
          <w:p w:rsidR="00A1588B" w:rsidRDefault="005A719B">
            <w:pPr>
              <w:pStyle w:val="-EnteteInstructeurGEDA"/>
            </w:pPr>
            <w:r>
              <w:t xml:space="preserve">DIRECTION </w:t>
            </w:r>
            <w:r w:rsidR="00085D72">
              <w:t xml:space="preserve">GENERALE DE L’EDUCATION </w:t>
            </w:r>
          </w:p>
          <w:p w:rsidR="005A719B" w:rsidRDefault="00085D72">
            <w:pPr>
              <w:pStyle w:val="-EnteteInstructeurGEDA"/>
            </w:pPr>
            <w:r>
              <w:t>ET DES ENSEIGNEMENTS</w:t>
            </w:r>
          </w:p>
          <w:p w:rsidR="005A719B" w:rsidRDefault="00A1588B">
            <w:pPr>
              <w:pStyle w:val="-EnteteExpditeurGEDA"/>
              <w:rPr>
                <w:i w:val="0"/>
              </w:rPr>
            </w:pPr>
            <w:r>
              <w:rPr>
                <w:i w:val="0"/>
              </w:rPr>
              <w:t>Département vie scolaire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5A719B" w:rsidRDefault="005A719B">
            <w:pPr>
              <w:pStyle w:val="-EnteteNumRegGEDA"/>
              <w:jc w:val="center"/>
            </w:pPr>
            <w:r>
              <w:t>ANNEXE 2</w:t>
            </w:r>
          </w:p>
          <w:p w:rsidR="005A719B" w:rsidRDefault="005A719B">
            <w:pPr>
              <w:pStyle w:val="-EnteteNORGEDA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ELECTION DU REPRESENTANT JUNIOR </w:t>
            </w:r>
          </w:p>
          <w:p w:rsidR="005A719B" w:rsidRDefault="005A719B">
            <w:pPr>
              <w:pStyle w:val="-EnteteNORGEDA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DE SON SUPPLEANT</w:t>
            </w:r>
          </w:p>
          <w:p w:rsidR="005A719B" w:rsidRDefault="005A719B">
            <w:pPr>
              <w:pStyle w:val="-EnteteLieuetdateGEDA"/>
              <w:jc w:val="center"/>
              <w:rPr>
                <w:noProof w:val="0"/>
              </w:rPr>
            </w:pPr>
            <w:r>
              <w:rPr>
                <w:i/>
                <w:szCs w:val="24"/>
              </w:rPr>
              <w:t>(1 formulaire par classe)</w:t>
            </w:r>
          </w:p>
        </w:tc>
      </w:tr>
    </w:tbl>
    <w:p w:rsidR="005A719B" w:rsidRDefault="005A719B">
      <w:pPr>
        <w:pStyle w:val="-LettreSuiteORefPJGEDA"/>
        <w:ind w:left="720"/>
        <w:rPr>
          <w:b/>
        </w:rPr>
      </w:pPr>
    </w:p>
    <w:p w:rsidR="005A719B" w:rsidRDefault="005A719B">
      <w:pPr>
        <w:pStyle w:val="-LettreSuiteORefPJGEDA"/>
        <w:ind w:left="720"/>
        <w:rPr>
          <w:b/>
        </w:rPr>
      </w:pPr>
    </w:p>
    <w:p w:rsidR="005A719B" w:rsidRDefault="005A719B">
      <w:pPr>
        <w:pStyle w:val="-LettreSuiteORefPJGEDA"/>
        <w:ind w:left="720"/>
        <w:rPr>
          <w:b/>
        </w:rPr>
      </w:pPr>
    </w:p>
    <w:p w:rsidR="005A719B" w:rsidRDefault="005A719B">
      <w:pPr>
        <w:pStyle w:val="-LettreSuiteORefPJGEDA"/>
        <w:ind w:left="720"/>
        <w:rPr>
          <w:b/>
        </w:rPr>
      </w:pPr>
      <w:r>
        <w:rPr>
          <w:b/>
        </w:rPr>
        <w:t xml:space="preserve">A RETOURNER A LA </w:t>
      </w:r>
      <w:r w:rsidR="006D55A9">
        <w:rPr>
          <w:b/>
        </w:rPr>
        <w:t>DGEE/DVS</w:t>
      </w:r>
      <w:r>
        <w:rPr>
          <w:b/>
        </w:rPr>
        <w:t xml:space="preserve"> AU PLUS TARD </w:t>
      </w:r>
      <w:r>
        <w:rPr>
          <w:b/>
          <w:u w:val="single"/>
        </w:rPr>
        <w:t xml:space="preserve">LE </w:t>
      </w:r>
      <w:r w:rsidR="006D55A9">
        <w:rPr>
          <w:b/>
          <w:u w:val="single"/>
        </w:rPr>
        <w:t>11 décembre</w:t>
      </w:r>
      <w:r w:rsidR="00A1588B">
        <w:rPr>
          <w:b/>
          <w:u w:val="single"/>
        </w:rPr>
        <w:t xml:space="preserve"> 2015</w:t>
      </w:r>
    </w:p>
    <w:p w:rsidR="005A719B" w:rsidRDefault="005A719B">
      <w:pPr>
        <w:pStyle w:val="-LettreSuiteORefPJGEDA"/>
        <w:ind w:left="720"/>
        <w:rPr>
          <w:b/>
        </w:rPr>
      </w:pPr>
    </w:p>
    <w:p w:rsidR="00A1588B" w:rsidRDefault="00A1588B" w:rsidP="00A1588B">
      <w:pPr>
        <w:pStyle w:val="-LettreSuiteORefPJGEDA"/>
        <w:ind w:left="720"/>
        <w:rPr>
          <w:b/>
        </w:rPr>
      </w:pPr>
    </w:p>
    <w:p w:rsidR="00A1588B" w:rsidRDefault="00A1588B" w:rsidP="00A1588B">
      <w:pPr>
        <w:pStyle w:val="-LettreSuiteORefPJGEDA"/>
        <w:numPr>
          <w:ilvl w:val="0"/>
          <w:numId w:val="10"/>
        </w:numPr>
      </w:pPr>
      <w:r>
        <w:rPr>
          <w:b/>
        </w:rPr>
        <w:t>par mail : à bvs@education.pf</w:t>
      </w:r>
    </w:p>
    <w:p w:rsidR="00A1588B" w:rsidRDefault="00A1588B" w:rsidP="00A1588B">
      <w:pPr>
        <w:pStyle w:val="-LettreSuiteORefPJGEDA"/>
        <w:numPr>
          <w:ilvl w:val="0"/>
          <w:numId w:val="10"/>
        </w:numPr>
      </w:pPr>
      <w:r>
        <w:rPr>
          <w:b/>
        </w:rPr>
        <w:t>par fax : 40 46 29 27</w:t>
      </w:r>
    </w:p>
    <w:p w:rsidR="005A719B" w:rsidRDefault="005A719B">
      <w:pPr>
        <w:pStyle w:val="-LettreSuiteORefPJGEDA"/>
        <w:ind w:left="7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701"/>
        <w:gridCol w:w="1392"/>
        <w:gridCol w:w="1160"/>
        <w:gridCol w:w="1842"/>
        <w:gridCol w:w="1560"/>
        <w:gridCol w:w="1355"/>
      </w:tblGrid>
      <w:tr w:rsidR="005A719B">
        <w:tc>
          <w:tcPr>
            <w:tcW w:w="817" w:type="dxa"/>
            <w:vAlign w:val="center"/>
          </w:tcPr>
          <w:p w:rsidR="005A719B" w:rsidRDefault="005A719B">
            <w:pPr>
              <w:pStyle w:val="-LettreSuiteORefPJGEDA"/>
              <w:ind w:left="0"/>
              <w:jc w:val="center"/>
              <w:rPr>
                <w:b/>
              </w:rPr>
            </w:pPr>
            <w:r>
              <w:rPr>
                <w:b/>
              </w:rPr>
              <w:t>circo</w:t>
            </w:r>
          </w:p>
        </w:tc>
        <w:tc>
          <w:tcPr>
            <w:tcW w:w="1701" w:type="dxa"/>
            <w:vAlign w:val="center"/>
          </w:tcPr>
          <w:p w:rsidR="005A719B" w:rsidRDefault="005A719B">
            <w:pPr>
              <w:pStyle w:val="-LettreSuiteORefPJGEDA"/>
              <w:ind w:left="0"/>
              <w:jc w:val="center"/>
              <w:rPr>
                <w:b/>
              </w:rPr>
            </w:pPr>
            <w:r>
              <w:rPr>
                <w:b/>
              </w:rPr>
              <w:t>Commune</w:t>
            </w:r>
          </w:p>
        </w:tc>
        <w:tc>
          <w:tcPr>
            <w:tcW w:w="1392" w:type="dxa"/>
            <w:vAlign w:val="center"/>
          </w:tcPr>
          <w:p w:rsidR="005A719B" w:rsidRDefault="005A719B">
            <w:pPr>
              <w:pStyle w:val="-LettreSuiteORefPJGED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Nom de l’école </w:t>
            </w:r>
          </w:p>
        </w:tc>
        <w:tc>
          <w:tcPr>
            <w:tcW w:w="1160" w:type="dxa"/>
          </w:tcPr>
          <w:p w:rsidR="005A719B" w:rsidRDefault="005A719B">
            <w:pPr>
              <w:pStyle w:val="-LettreSuiteORefPJGEDA"/>
              <w:ind w:left="0"/>
              <w:jc w:val="center"/>
              <w:rPr>
                <w:b/>
              </w:rPr>
            </w:pPr>
            <w:r>
              <w:rPr>
                <w:b/>
              </w:rPr>
              <w:t>Nom de la classe</w:t>
            </w:r>
          </w:p>
        </w:tc>
        <w:tc>
          <w:tcPr>
            <w:tcW w:w="1842" w:type="dxa"/>
            <w:vAlign w:val="center"/>
          </w:tcPr>
          <w:p w:rsidR="005A719B" w:rsidRDefault="005A719B">
            <w:pPr>
              <w:pStyle w:val="-LettreSuiteORefPJGEDA"/>
              <w:ind w:left="0"/>
              <w:jc w:val="center"/>
              <w:rPr>
                <w:b/>
              </w:rPr>
            </w:pPr>
            <w:r>
              <w:rPr>
                <w:b/>
              </w:rPr>
              <w:t>Nom de l’enseignant</w:t>
            </w:r>
          </w:p>
        </w:tc>
        <w:tc>
          <w:tcPr>
            <w:tcW w:w="1560" w:type="dxa"/>
          </w:tcPr>
          <w:p w:rsidR="005A719B" w:rsidRDefault="005A719B">
            <w:pPr>
              <w:pStyle w:val="-LettreSuiteORefPJGEDA"/>
              <w:ind w:left="0"/>
              <w:jc w:val="center"/>
              <w:rPr>
                <w:b/>
              </w:rPr>
            </w:pPr>
            <w:r>
              <w:rPr>
                <w:b/>
              </w:rPr>
              <w:t>Adresse électronique</w:t>
            </w:r>
          </w:p>
        </w:tc>
        <w:tc>
          <w:tcPr>
            <w:tcW w:w="1355" w:type="dxa"/>
          </w:tcPr>
          <w:p w:rsidR="005A719B" w:rsidRDefault="005A719B">
            <w:pPr>
              <w:pStyle w:val="-LettreSuiteORefPJGEDA"/>
              <w:ind w:left="0"/>
              <w:jc w:val="center"/>
              <w:rPr>
                <w:b/>
              </w:rPr>
            </w:pPr>
            <w:r>
              <w:rPr>
                <w:b/>
              </w:rPr>
              <w:t>Tél./Fax.</w:t>
            </w:r>
          </w:p>
        </w:tc>
      </w:tr>
      <w:tr w:rsidR="005A719B">
        <w:trPr>
          <w:trHeight w:val="1343"/>
        </w:trPr>
        <w:tc>
          <w:tcPr>
            <w:tcW w:w="817" w:type="dxa"/>
          </w:tcPr>
          <w:p w:rsidR="005A719B" w:rsidRDefault="005A719B">
            <w:pPr>
              <w:pStyle w:val="-LettreSuiteORefPJGEDA"/>
              <w:ind w:left="0"/>
            </w:pPr>
          </w:p>
        </w:tc>
        <w:tc>
          <w:tcPr>
            <w:tcW w:w="1701" w:type="dxa"/>
          </w:tcPr>
          <w:p w:rsidR="005A719B" w:rsidRDefault="005A719B">
            <w:pPr>
              <w:pStyle w:val="-LettreSuiteORefPJGEDA"/>
              <w:ind w:left="0"/>
            </w:pPr>
          </w:p>
        </w:tc>
        <w:tc>
          <w:tcPr>
            <w:tcW w:w="1392" w:type="dxa"/>
          </w:tcPr>
          <w:p w:rsidR="005A719B" w:rsidRDefault="005A719B">
            <w:pPr>
              <w:pStyle w:val="-LettreSuiteORefPJGEDA"/>
              <w:ind w:left="0"/>
            </w:pPr>
          </w:p>
        </w:tc>
        <w:tc>
          <w:tcPr>
            <w:tcW w:w="1160" w:type="dxa"/>
          </w:tcPr>
          <w:p w:rsidR="005A719B" w:rsidRDefault="005A719B">
            <w:pPr>
              <w:pStyle w:val="-LettreSuiteORefPJGEDA"/>
              <w:ind w:left="0"/>
            </w:pPr>
          </w:p>
        </w:tc>
        <w:tc>
          <w:tcPr>
            <w:tcW w:w="1842" w:type="dxa"/>
          </w:tcPr>
          <w:p w:rsidR="005A719B" w:rsidRDefault="005A719B">
            <w:pPr>
              <w:pStyle w:val="-LettreSuiteORefPJGEDA"/>
              <w:ind w:left="0"/>
            </w:pPr>
          </w:p>
        </w:tc>
        <w:tc>
          <w:tcPr>
            <w:tcW w:w="1560" w:type="dxa"/>
          </w:tcPr>
          <w:p w:rsidR="00B243B9" w:rsidRDefault="00B243B9">
            <w:pPr>
              <w:pStyle w:val="-LettreSuiteORefPJGEDA"/>
              <w:ind w:left="0"/>
            </w:pPr>
          </w:p>
        </w:tc>
        <w:tc>
          <w:tcPr>
            <w:tcW w:w="1355" w:type="dxa"/>
          </w:tcPr>
          <w:p w:rsidR="00B243B9" w:rsidRDefault="00B243B9">
            <w:pPr>
              <w:pStyle w:val="-LettreSuiteORefPJGEDA"/>
              <w:ind w:left="0"/>
            </w:pPr>
          </w:p>
        </w:tc>
      </w:tr>
    </w:tbl>
    <w:p w:rsidR="005A719B" w:rsidRDefault="005A719B">
      <w:pPr>
        <w:pStyle w:val="Paragraphedeliste"/>
        <w:ind w:left="0"/>
      </w:pPr>
    </w:p>
    <w:p w:rsidR="005A719B" w:rsidRDefault="005A719B">
      <w:pPr>
        <w:pStyle w:val="-LettreSuiteORefPJGEDA"/>
        <w:ind w:left="0"/>
      </w:pPr>
      <w:r>
        <w:rPr>
          <w:b/>
          <w:u w:val="single"/>
        </w:rPr>
        <w:t>TITULAIRE</w:t>
      </w:r>
    </w:p>
    <w:p w:rsidR="005A719B" w:rsidRDefault="005A719B">
      <w:pPr>
        <w:pStyle w:val="-LettreSuiteORefPJGEDA"/>
        <w:spacing w:before="120"/>
        <w:ind w:left="0"/>
      </w:pPr>
      <w:r>
        <w:t>Nom de l’élève :</w:t>
      </w:r>
      <w:r w:rsidR="00A1588B">
        <w:t>………………………………………………………………………………………</w:t>
      </w:r>
    </w:p>
    <w:p w:rsidR="005A719B" w:rsidRDefault="005A719B">
      <w:pPr>
        <w:pStyle w:val="-LettreSuiteORefPJGEDA"/>
        <w:spacing w:before="120"/>
        <w:ind w:left="0"/>
      </w:pPr>
      <w:r>
        <w:t>Prénom(s) de l’élève</w:t>
      </w:r>
      <w:r w:rsidR="00B243B9">
        <w:t> :</w:t>
      </w:r>
      <w:r w:rsidR="00A1588B">
        <w:t>………………………………………………………………………………..</w:t>
      </w:r>
    </w:p>
    <w:p w:rsidR="005A719B" w:rsidRDefault="00B243B9">
      <w:pPr>
        <w:pStyle w:val="-LettreSuiteORefPJGEDA"/>
        <w:spacing w:before="120"/>
        <w:ind w:left="0"/>
      </w:pPr>
      <w:r>
        <w:t>Date de naissance de l’élève : </w:t>
      </w:r>
      <w:r w:rsidR="00A1588B">
        <w:t>……………………………………………………………………….</w:t>
      </w:r>
    </w:p>
    <w:p w:rsidR="005A719B" w:rsidRDefault="005A719B">
      <w:pPr>
        <w:pStyle w:val="-LettreSuiteORefPJGEDA"/>
        <w:spacing w:before="120"/>
        <w:ind w:left="0"/>
      </w:pPr>
      <w:r>
        <w:t>Nom et prénoms du père :</w:t>
      </w:r>
      <w:r w:rsidR="00B243B9">
        <w:t xml:space="preserve"> </w:t>
      </w:r>
      <w:r w:rsidR="00A1588B">
        <w:t>……………………………………………………………………………</w:t>
      </w:r>
    </w:p>
    <w:p w:rsidR="005A719B" w:rsidRDefault="005A719B">
      <w:pPr>
        <w:pStyle w:val="-LettreSuiteORefPJGEDA"/>
        <w:spacing w:before="120"/>
        <w:ind w:left="0"/>
      </w:pPr>
      <w:r>
        <w:t>Nom et prénoms de la mè</w:t>
      </w:r>
      <w:r w:rsidR="00B243B9">
        <w:t>re :</w:t>
      </w:r>
      <w:r w:rsidR="00A1588B">
        <w:t>…………………………………………………………………………</w:t>
      </w:r>
    </w:p>
    <w:p w:rsidR="005A719B" w:rsidRDefault="005A719B">
      <w:pPr>
        <w:pStyle w:val="-LettreSuiteORefPJGEDA"/>
        <w:spacing w:before="120"/>
        <w:ind w:left="0"/>
      </w:pPr>
      <w:r>
        <w:t>Adresse des parents :</w:t>
      </w:r>
      <w:r w:rsidR="00B243B9">
        <w:t xml:space="preserve"> </w:t>
      </w:r>
      <w:r w:rsidR="00A1588B">
        <w:t>………………………………………………………………………………….</w:t>
      </w:r>
    </w:p>
    <w:p w:rsidR="005A719B" w:rsidRDefault="005A719B">
      <w:pPr>
        <w:pStyle w:val="-LettreSuiteORefPJGEDA"/>
        <w:numPr>
          <w:ilvl w:val="0"/>
          <w:numId w:val="10"/>
        </w:numPr>
        <w:spacing w:before="120"/>
      </w:pPr>
      <w:r>
        <w:t>adresse électronique</w:t>
      </w:r>
      <w:r w:rsidR="00C020B6">
        <w:t xml:space="preserve"> : </w:t>
      </w:r>
      <w:r w:rsidR="00A1588B">
        <w:t>………………………………</w:t>
      </w:r>
    </w:p>
    <w:p w:rsidR="005A719B" w:rsidRDefault="005A719B">
      <w:pPr>
        <w:pStyle w:val="-LettreSuiteORefPJGEDA"/>
        <w:numPr>
          <w:ilvl w:val="0"/>
          <w:numId w:val="10"/>
        </w:numPr>
        <w:spacing w:before="120"/>
      </w:pPr>
      <w:r>
        <w:t>tel/fax </w:t>
      </w:r>
      <w:r w:rsidR="00C020B6">
        <w:t xml:space="preserve">: </w:t>
      </w:r>
      <w:r w:rsidR="00A1588B">
        <w:t>…………………………………………….</w:t>
      </w:r>
    </w:p>
    <w:p w:rsidR="005A719B" w:rsidRDefault="005A719B">
      <w:pPr>
        <w:pStyle w:val="-LettreSuiteORefPJGEDA"/>
        <w:ind w:left="0"/>
        <w:rPr>
          <w:b/>
          <w:u w:val="single"/>
        </w:rPr>
      </w:pPr>
    </w:p>
    <w:p w:rsidR="005A719B" w:rsidRDefault="005A719B">
      <w:pPr>
        <w:pStyle w:val="-LettreSuiteORefPJGEDA"/>
        <w:ind w:left="0"/>
        <w:rPr>
          <w:b/>
          <w:u w:val="single"/>
        </w:rPr>
      </w:pPr>
      <w:r>
        <w:rPr>
          <w:b/>
          <w:u w:val="single"/>
        </w:rPr>
        <w:t>SUPPLEANT</w:t>
      </w:r>
    </w:p>
    <w:p w:rsidR="005A719B" w:rsidRDefault="005A719B">
      <w:pPr>
        <w:pStyle w:val="-LettreSuiteORefPJGEDA"/>
        <w:spacing w:before="120"/>
        <w:ind w:left="0"/>
      </w:pPr>
      <w:r>
        <w:t>Nom de l’enseignant :</w:t>
      </w:r>
      <w:r w:rsidR="00C020B6">
        <w:t xml:space="preserve"> </w:t>
      </w:r>
      <w:r w:rsidR="00A1588B">
        <w:t>………………………………………………………………………………..</w:t>
      </w:r>
    </w:p>
    <w:p w:rsidR="005A719B" w:rsidRDefault="005A719B">
      <w:pPr>
        <w:pStyle w:val="-LettreSuiteORefPJGEDA"/>
        <w:spacing w:before="120"/>
        <w:ind w:left="0"/>
      </w:pPr>
      <w:r>
        <w:t>Nom et prénoms de l’élè</w:t>
      </w:r>
      <w:r w:rsidR="00C020B6">
        <w:t xml:space="preserve">ve : </w:t>
      </w:r>
      <w:r w:rsidR="00A1588B">
        <w:t>…………………………………………………………………………</w:t>
      </w:r>
    </w:p>
    <w:p w:rsidR="005A719B" w:rsidRDefault="005A719B">
      <w:pPr>
        <w:pStyle w:val="-LettreSuiteORefPJGEDA"/>
        <w:spacing w:before="120"/>
        <w:ind w:left="0"/>
      </w:pPr>
      <w:r>
        <w:t>Date de naissance de l’élèv</w:t>
      </w:r>
      <w:r w:rsidR="00C020B6">
        <w:t>e : </w:t>
      </w:r>
      <w:r w:rsidR="00A1588B">
        <w:t>………………………………………………………………………</w:t>
      </w:r>
    </w:p>
    <w:p w:rsidR="005A719B" w:rsidRDefault="005A719B">
      <w:pPr>
        <w:pStyle w:val="-LettreSuiteORefPJGEDA"/>
        <w:spacing w:before="120"/>
        <w:ind w:left="0"/>
      </w:pPr>
      <w:r>
        <w:t>Nom e</w:t>
      </w:r>
      <w:r w:rsidR="00C020B6">
        <w:t xml:space="preserve">t prénoms du père : </w:t>
      </w:r>
      <w:r w:rsidR="00A1588B">
        <w:t>…………………………………………………………………………..</w:t>
      </w:r>
    </w:p>
    <w:p w:rsidR="005A719B" w:rsidRDefault="005A719B">
      <w:pPr>
        <w:pStyle w:val="-LettreSuiteORefPJGEDA"/>
        <w:spacing w:before="120"/>
        <w:ind w:left="0"/>
      </w:pPr>
      <w:r>
        <w:t>Nom et prénoms de la mè</w:t>
      </w:r>
      <w:r w:rsidR="00C020B6">
        <w:t>re :</w:t>
      </w:r>
      <w:r w:rsidR="00A1588B">
        <w:t>…………………………………………………………………………</w:t>
      </w:r>
    </w:p>
    <w:p w:rsidR="005A719B" w:rsidRDefault="005A719B">
      <w:pPr>
        <w:pStyle w:val="-LettreSuiteORefPJGEDA"/>
        <w:spacing w:before="120"/>
        <w:ind w:left="0"/>
      </w:pPr>
      <w:r>
        <w:t>Adresse des parents :</w:t>
      </w:r>
      <w:r w:rsidR="00A1588B">
        <w:t>…………………………………………………………………………………</w:t>
      </w:r>
    </w:p>
    <w:p w:rsidR="005A719B" w:rsidRDefault="005A719B">
      <w:pPr>
        <w:pStyle w:val="-LettreSuiteORefPJGEDA"/>
        <w:numPr>
          <w:ilvl w:val="0"/>
          <w:numId w:val="10"/>
        </w:numPr>
        <w:spacing w:before="120"/>
      </w:pPr>
      <w:r>
        <w:t>adresse électronique</w:t>
      </w:r>
      <w:r w:rsidR="00C020B6">
        <w:t xml:space="preserve"> : </w:t>
      </w:r>
      <w:r w:rsidR="00A1588B">
        <w:t>…………………………………</w:t>
      </w:r>
    </w:p>
    <w:p w:rsidR="005A719B" w:rsidRDefault="00C020B6">
      <w:pPr>
        <w:pStyle w:val="-LettreSuiteORefPJGEDA"/>
        <w:numPr>
          <w:ilvl w:val="0"/>
          <w:numId w:val="10"/>
        </w:numPr>
        <w:spacing w:before="120"/>
      </w:pPr>
      <w:r>
        <w:t xml:space="preserve">tel/fax : </w:t>
      </w:r>
      <w:r w:rsidR="00A1588B">
        <w:t>………………………………………………..</w:t>
      </w:r>
    </w:p>
    <w:sectPr w:rsidR="005A719B" w:rsidSect="00873AC6">
      <w:footerReference w:type="default" r:id="rId8"/>
      <w:footerReference w:type="first" r:id="rId9"/>
      <w:endnotePr>
        <w:numFmt w:val="decimal"/>
      </w:endnotePr>
      <w:pgSz w:w="11879" w:h="16800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002" w:rsidRDefault="00584002">
      <w:r>
        <w:separator/>
      </w:r>
    </w:p>
  </w:endnote>
  <w:endnote w:type="continuationSeparator" w:id="1">
    <w:p w:rsidR="00584002" w:rsidRDefault="00584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4875"/>
      <w:gridCol w:w="4875"/>
    </w:tblGrid>
    <w:tr w:rsidR="005A719B"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5A719B" w:rsidRDefault="005A719B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5A719B" w:rsidRDefault="00873AC6"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 w:rsidR="005A719B"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 w:rsidR="00A1588B"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  <w:r w:rsidR="005A719B"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 w:rsidR="005A719B"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 w:rsidR="00A1588B"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 w:rsidR="005A719B" w:rsidRDefault="005A719B">
    <w:pPr>
      <w:pStyle w:val="-DiversLigneinvisibleGED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9B" w:rsidRDefault="005A719B">
    <w:pPr>
      <w:pStyle w:val="-PPAdresseGEDA"/>
    </w:pPr>
    <w:r>
      <w:t xml:space="preserve">B.P. </w:t>
    </w:r>
    <w:proofErr w:type="gramStart"/>
    <w:r>
      <w:t>5362 ,</w:t>
    </w:r>
    <w:proofErr w:type="gramEnd"/>
    <w:r>
      <w:t xml:space="preserve"> 98716 Pirae – TAHITI ,Polynésie française – Rue </w:t>
    </w:r>
    <w:proofErr w:type="spellStart"/>
    <w:r>
      <w:t>Tuterai</w:t>
    </w:r>
    <w:proofErr w:type="spellEnd"/>
    <w:r>
      <w:t xml:space="preserve"> </w:t>
    </w:r>
    <w:proofErr w:type="spellStart"/>
    <w:r>
      <w:t>tane</w:t>
    </w:r>
    <w:proofErr w:type="spellEnd"/>
    <w:r>
      <w:t>, (route de l’hippodrome)</w:t>
    </w:r>
    <w:r>
      <w:br/>
      <w:t>Tél. : (689) 46 29 00 - Fax. : (689) 42 40 39 - Email : dirdep@education.gov.pf - www.dep.pf</w:t>
    </w:r>
  </w:p>
  <w:p w:rsidR="005A719B" w:rsidRDefault="005A719B">
    <w:pPr>
      <w:pStyle w:val="-DiversLigneinvisibleGEDA"/>
    </w:pPr>
  </w:p>
  <w:p w:rsidR="005A719B" w:rsidRDefault="005A719B">
    <w:pPr>
      <w:pStyle w:val="-DiversLigneinvisibleGED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002" w:rsidRDefault="00584002">
      <w:r>
        <w:separator/>
      </w:r>
    </w:p>
  </w:footnote>
  <w:footnote w:type="continuationSeparator" w:id="1">
    <w:p w:rsidR="00584002" w:rsidRDefault="00584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5EC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">
    <w:nsid w:val="1E251C7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>
    <w:nsid w:val="23F06850"/>
    <w:multiLevelType w:val="hybridMultilevel"/>
    <w:tmpl w:val="A0D69A84"/>
    <w:lvl w:ilvl="0" w:tplc="387AF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A6A10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4">
    <w:nsid w:val="4224268B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5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ED3B45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7">
    <w:nsid w:val="5CCE0784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8">
    <w:nsid w:val="7E1E21F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9">
    <w:nsid w:val="7F506F9C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89361A"/>
    <w:rsid w:val="00085D72"/>
    <w:rsid w:val="00247C13"/>
    <w:rsid w:val="004F59CC"/>
    <w:rsid w:val="00584002"/>
    <w:rsid w:val="005A719B"/>
    <w:rsid w:val="006D55A9"/>
    <w:rsid w:val="00873AC6"/>
    <w:rsid w:val="0089361A"/>
    <w:rsid w:val="00A1588B"/>
    <w:rsid w:val="00B243B9"/>
    <w:rsid w:val="00C0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AC6"/>
    <w:rPr>
      <w:sz w:val="24"/>
      <w:szCs w:val="24"/>
    </w:rPr>
  </w:style>
  <w:style w:type="paragraph" w:styleId="Titre1">
    <w:name w:val="heading 1"/>
    <w:basedOn w:val="Titre"/>
    <w:next w:val="-LettreTexteGEDA"/>
    <w:qFormat/>
    <w:rsid w:val="00873AC6"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873AC6"/>
    <w:p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rsid w:val="00873AC6"/>
    <w:pPr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873AC6"/>
    <w:pPr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rsid w:val="00873AC6"/>
    <w:pPr>
      <w:keepLines/>
      <w:outlineLvl w:val="4"/>
    </w:pPr>
    <w:rPr>
      <w:i/>
    </w:rPr>
  </w:style>
  <w:style w:type="paragraph" w:styleId="Titre6">
    <w:name w:val="heading 6"/>
    <w:basedOn w:val="Titre5"/>
    <w:next w:val="-LettreTexteGEDA"/>
    <w:qFormat/>
    <w:rsid w:val="00873AC6"/>
    <w:pPr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873AC6"/>
    <w:pPr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rsid w:val="00873AC6"/>
    <w:pPr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rsid w:val="00873AC6"/>
    <w:pPr>
      <w:spacing w:before="180"/>
      <w:ind w:left="851" w:hanging="851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rsid w:val="00873AC6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rsid w:val="00873AC6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semiHidden/>
    <w:rsid w:val="00873AC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873AC6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873AC6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873AC6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873AC6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873AC6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rsid w:val="00873AC6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873AC6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rsid w:val="00873AC6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873AC6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rsid w:val="00873A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rsid w:val="00873AC6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rsid w:val="00873AC6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873AC6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873AC6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873AC6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873AC6"/>
    <w:pPr>
      <w:spacing w:before="360"/>
    </w:pPr>
  </w:style>
  <w:style w:type="paragraph" w:customStyle="1" w:styleId="-PPNORGEDA">
    <w:name w:val="- PP:NOR                     GEDA"/>
    <w:rsid w:val="00873AC6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873AC6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rsid w:val="00873AC6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rsid w:val="00873AC6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rsid w:val="00873AC6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rsid w:val="00873AC6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873AC6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873AC6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rsid w:val="00873AC6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rsid w:val="00873AC6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  <w:semiHidden/>
    <w:rsid w:val="00873AC6"/>
  </w:style>
  <w:style w:type="paragraph" w:styleId="TM1">
    <w:name w:val="toc 1"/>
    <w:basedOn w:val="Normal"/>
    <w:next w:val="Normal"/>
    <w:autoRedefine/>
    <w:semiHidden/>
    <w:rsid w:val="00873AC6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873AC6"/>
    <w:pPr>
      <w:ind w:left="240"/>
    </w:pPr>
  </w:style>
  <w:style w:type="paragraph" w:styleId="TM3">
    <w:name w:val="toc 3"/>
    <w:basedOn w:val="Normal"/>
    <w:next w:val="Normal"/>
    <w:autoRedefine/>
    <w:semiHidden/>
    <w:rsid w:val="00873AC6"/>
    <w:pPr>
      <w:ind w:left="480"/>
    </w:pPr>
  </w:style>
  <w:style w:type="paragraph" w:styleId="TM4">
    <w:name w:val="toc 4"/>
    <w:basedOn w:val="Normal"/>
    <w:next w:val="Normal"/>
    <w:autoRedefine/>
    <w:semiHidden/>
    <w:rsid w:val="00873AC6"/>
    <w:pPr>
      <w:ind w:left="720"/>
    </w:pPr>
  </w:style>
  <w:style w:type="paragraph" w:styleId="TM5">
    <w:name w:val="toc 5"/>
    <w:basedOn w:val="Normal"/>
    <w:next w:val="Normal"/>
    <w:autoRedefine/>
    <w:semiHidden/>
    <w:rsid w:val="00873AC6"/>
    <w:pPr>
      <w:ind w:left="960"/>
    </w:pPr>
  </w:style>
  <w:style w:type="paragraph" w:styleId="TM6">
    <w:name w:val="toc 6"/>
    <w:basedOn w:val="Normal"/>
    <w:next w:val="Normal"/>
    <w:autoRedefine/>
    <w:semiHidden/>
    <w:rsid w:val="00873AC6"/>
    <w:pPr>
      <w:ind w:left="1200"/>
    </w:pPr>
  </w:style>
  <w:style w:type="paragraph" w:styleId="TM7">
    <w:name w:val="toc 7"/>
    <w:basedOn w:val="Normal"/>
    <w:next w:val="Normal"/>
    <w:autoRedefine/>
    <w:semiHidden/>
    <w:rsid w:val="00873AC6"/>
    <w:pPr>
      <w:ind w:left="1440"/>
    </w:pPr>
  </w:style>
  <w:style w:type="paragraph" w:styleId="TM8">
    <w:name w:val="toc 8"/>
    <w:basedOn w:val="Normal"/>
    <w:next w:val="Normal"/>
    <w:autoRedefine/>
    <w:semiHidden/>
    <w:rsid w:val="00873AC6"/>
    <w:pPr>
      <w:ind w:left="1680"/>
    </w:pPr>
  </w:style>
  <w:style w:type="paragraph" w:styleId="TM9">
    <w:name w:val="toc 9"/>
    <w:basedOn w:val="Normal"/>
    <w:next w:val="Normal"/>
    <w:autoRedefine/>
    <w:semiHidden/>
    <w:rsid w:val="00873AC6"/>
    <w:pPr>
      <w:ind w:left="1920"/>
    </w:pPr>
  </w:style>
  <w:style w:type="paragraph" w:customStyle="1" w:styleId="-EntetePresidenceGEDA">
    <w:name w:val="- Entete:Presidence                   GEDA"/>
    <w:basedOn w:val="Normal"/>
    <w:rsid w:val="00873AC6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rsid w:val="00873AC6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basedOn w:val="Policepardfaut"/>
    <w:semiHidden/>
    <w:rsid w:val="00873AC6"/>
    <w:rPr>
      <w:color w:val="0000FF"/>
      <w:u w:val="single"/>
    </w:rPr>
  </w:style>
  <w:style w:type="character" w:customStyle="1" w:styleId="-DiversSignatairechargGEDA">
    <w:name w:val="- Divers:Signataire (chargé..)  GEDA"/>
    <w:rsid w:val="00873AC6"/>
    <w:rPr>
      <w:i/>
      <w:caps/>
    </w:rPr>
  </w:style>
  <w:style w:type="character" w:customStyle="1" w:styleId="-DiversSignatairecharg2GEDA">
    <w:name w:val="- Divers:Signataire (chargé..)2 GEDA"/>
    <w:rsid w:val="00873AC6"/>
    <w:rPr>
      <w:i/>
      <w:sz w:val="20"/>
    </w:rPr>
  </w:style>
  <w:style w:type="paragraph" w:customStyle="1" w:styleId="-EnteteRapporteurGEDA">
    <w:name w:val="- Entete:Rapporteur                GEDA"/>
    <w:rsid w:val="00873AC6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rsid w:val="00873AC6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rsid w:val="00873AC6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rsid w:val="00873AC6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rsid w:val="00873AC6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rsid w:val="00873AC6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rsid w:val="00873AC6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873AC6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rsid w:val="00873AC6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rsid w:val="00873AC6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sid w:val="00873AC6"/>
    <w:rPr>
      <w:sz w:val="24"/>
    </w:rPr>
  </w:style>
  <w:style w:type="paragraph" w:customStyle="1" w:styleId="-LettrebDestinatairetitreGEDA">
    <w:name w:val="- Lettre:b_Destinataire titre     GEDA"/>
    <w:rsid w:val="00873AC6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873AC6"/>
    <w:rPr>
      <w:b w:val="0"/>
    </w:rPr>
  </w:style>
  <w:style w:type="paragraph" w:customStyle="1" w:styleId="-LettrebDestinataireadGEDA">
    <w:name w:val="- Lettre:b_Destinataire (ad) GEDA"/>
    <w:basedOn w:val="-LettrebDestinatairefoncGEDA"/>
    <w:rsid w:val="00873AC6"/>
  </w:style>
  <w:style w:type="paragraph" w:customStyle="1" w:styleId="-LettrehDestinataireGEDA">
    <w:name w:val="- Lettre:h_Destinataire    GEDA"/>
    <w:next w:val="-LettrehDestinataireadGEDA"/>
    <w:rsid w:val="00873AC6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873AC6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rsid w:val="00873AC6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873AC6"/>
    <w:pPr>
      <w:spacing w:before="120" w:after="120"/>
    </w:pPr>
    <w:rPr>
      <w:b w:val="0"/>
    </w:rPr>
  </w:style>
  <w:style w:type="paragraph" w:styleId="Paragraphedeliste">
    <w:name w:val="List Paragraph"/>
    <w:basedOn w:val="Normal"/>
    <w:qFormat/>
    <w:rsid w:val="00873AC6"/>
    <w:pPr>
      <w:ind w:left="708"/>
    </w:pPr>
  </w:style>
  <w:style w:type="character" w:styleId="Lienhypertextesuivivisit">
    <w:name w:val="FollowedHyperlink"/>
    <w:basedOn w:val="Policepardfaut"/>
    <w:semiHidden/>
    <w:rsid w:val="00873AC6"/>
    <w:rPr>
      <w:color w:val="800080"/>
      <w:u w:val="single"/>
    </w:rPr>
  </w:style>
  <w:style w:type="paragraph" w:styleId="Textedebulles">
    <w:name w:val="Balloon Text"/>
    <w:basedOn w:val="Normal"/>
    <w:semiHidden/>
    <w:rsid w:val="00873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du chef de service</vt:lpstr>
    </vt:vector>
  </TitlesOfParts>
  <Company>présidence</Company>
  <LinksUpToDate>false</LinksUpToDate>
  <CharactersWithSpaces>1357</CharactersWithSpaces>
  <SharedDoc>false</SharedDoc>
  <HLinks>
    <vt:vector size="12" baseType="variant">
      <vt:variant>
        <vt:i4>3014731</vt:i4>
      </vt:variant>
      <vt:variant>
        <vt:i4>6</vt:i4>
      </vt:variant>
      <vt:variant>
        <vt:i4>0</vt:i4>
      </vt:variant>
      <vt:variant>
        <vt:i4>5</vt:i4>
      </vt:variant>
      <vt:variant>
        <vt:lpwstr>mailto:vaiho.tiare@mail.pf</vt:lpwstr>
      </vt:variant>
      <vt:variant>
        <vt:lpwstr/>
      </vt:variant>
      <vt:variant>
        <vt:i4>7733266</vt:i4>
      </vt:variant>
      <vt:variant>
        <vt:i4>3</vt:i4>
      </vt:variant>
      <vt:variant>
        <vt:i4>0</vt:i4>
      </vt:variant>
      <vt:variant>
        <vt:i4>5</vt:i4>
      </vt:variant>
      <vt:variant>
        <vt:lpwstr>mailto:sabrina.choudar-guarino@education.gov.pf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chef de service</dc:title>
  <dc:subject>GEDA v.13</dc:subject>
  <dc:creator>sedrju</dc:creator>
  <cp:keywords/>
  <dc:description>Renseigner les zones surlignées en bleu_x000d_
et enregistrer en tant que modèle _x000d_
(ex. : "Lettre MTF-PEL.dot")_x000d_
Adapter le cartouche du destinataire en fonction de sa nature : personne physique ou morale, interne ou externe, avec ou sans s/c.</dc:description>
  <cp:lastModifiedBy> </cp:lastModifiedBy>
  <cp:revision>4</cp:revision>
  <cp:lastPrinted>2013-12-03T19:23:00Z</cp:lastPrinted>
  <dcterms:created xsi:type="dcterms:W3CDTF">2015-11-12T22:53:00Z</dcterms:created>
  <dcterms:modified xsi:type="dcterms:W3CDTF">2015-11-13T18:50:00Z</dcterms:modified>
</cp:coreProperties>
</file>